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7A" w:rsidRPr="002459CF" w:rsidRDefault="00F81F7A" w:rsidP="00F81F7A">
      <w:pPr>
        <w:pStyle w:val="Title"/>
        <w:rPr>
          <w:rFonts w:ascii="Arial" w:hAnsi="Arial" w:cs="Arial"/>
          <w:sz w:val="22"/>
          <w:szCs w:val="22"/>
        </w:rPr>
      </w:pPr>
      <w:proofErr w:type="spellStart"/>
      <w:r>
        <w:rPr>
          <w:rFonts w:ascii="Arial" w:hAnsi="Arial" w:cs="Arial"/>
          <w:sz w:val="22"/>
          <w:szCs w:val="22"/>
        </w:rPr>
        <w:t>Manzanola</w:t>
      </w:r>
      <w:proofErr w:type="spellEnd"/>
      <w:r>
        <w:rPr>
          <w:rFonts w:ascii="Arial" w:hAnsi="Arial" w:cs="Arial"/>
          <w:sz w:val="22"/>
          <w:szCs w:val="22"/>
        </w:rPr>
        <w:t xml:space="preserve"> Jr</w:t>
      </w:r>
      <w:proofErr w:type="gramStart"/>
      <w:r>
        <w:rPr>
          <w:rFonts w:ascii="Arial" w:hAnsi="Arial" w:cs="Arial"/>
          <w:sz w:val="22"/>
          <w:szCs w:val="22"/>
        </w:rPr>
        <w:t>./</w:t>
      </w:r>
      <w:proofErr w:type="gramEnd"/>
      <w:r>
        <w:rPr>
          <w:rFonts w:ascii="Arial" w:hAnsi="Arial" w:cs="Arial"/>
          <w:sz w:val="22"/>
          <w:szCs w:val="22"/>
        </w:rPr>
        <w:t>Sr. High School</w:t>
      </w:r>
    </w:p>
    <w:p w:rsidR="00F81F7A" w:rsidRPr="002459CF" w:rsidRDefault="00F81F7A" w:rsidP="00F81F7A">
      <w:pPr>
        <w:jc w:val="center"/>
        <w:rPr>
          <w:rFonts w:ascii="Arial" w:hAnsi="Arial" w:cs="Arial"/>
          <w:b/>
          <w:sz w:val="22"/>
          <w:szCs w:val="22"/>
        </w:rPr>
      </w:pPr>
      <w:r w:rsidRPr="002459CF">
        <w:rPr>
          <w:rFonts w:ascii="Arial" w:hAnsi="Arial" w:cs="Arial"/>
          <w:b/>
          <w:sz w:val="22"/>
          <w:szCs w:val="22"/>
        </w:rPr>
        <w:t>COURSE SYLLABUS</w:t>
      </w:r>
    </w:p>
    <w:p w:rsidR="00F81F7A" w:rsidRPr="002459CF" w:rsidRDefault="00F81F7A" w:rsidP="00F81F7A">
      <w:pPr>
        <w:jc w:val="center"/>
        <w:rPr>
          <w:rFonts w:ascii="Arial" w:hAnsi="Arial" w:cs="Arial"/>
          <w:b/>
          <w:sz w:val="22"/>
          <w:szCs w:val="22"/>
        </w:rPr>
      </w:pPr>
      <w:proofErr w:type="gramStart"/>
      <w:r>
        <w:rPr>
          <w:rFonts w:ascii="Arial" w:hAnsi="Arial" w:cs="Arial"/>
          <w:b/>
          <w:sz w:val="22"/>
          <w:szCs w:val="22"/>
        </w:rPr>
        <w:t>10</w:t>
      </w:r>
      <w:r w:rsidRPr="00F81F7A">
        <w:rPr>
          <w:rFonts w:ascii="Arial" w:hAnsi="Arial" w:cs="Arial"/>
          <w:b/>
          <w:sz w:val="22"/>
          <w:szCs w:val="22"/>
          <w:vertAlign w:val="superscript"/>
        </w:rPr>
        <w:t>th</w:t>
      </w:r>
      <w:proofErr w:type="gramEnd"/>
      <w:r>
        <w:rPr>
          <w:rFonts w:ascii="Arial" w:hAnsi="Arial" w:cs="Arial"/>
          <w:b/>
          <w:sz w:val="22"/>
          <w:szCs w:val="22"/>
        </w:rPr>
        <w:t xml:space="preserve"> Grade English</w:t>
      </w:r>
      <w:r w:rsidR="00AC4B5F">
        <w:rPr>
          <w:rFonts w:ascii="Arial" w:hAnsi="Arial" w:cs="Arial"/>
          <w:b/>
          <w:sz w:val="22"/>
          <w:szCs w:val="22"/>
        </w:rPr>
        <w:t>/English 2</w:t>
      </w:r>
    </w:p>
    <w:p w:rsidR="00F81F7A" w:rsidRPr="002459CF" w:rsidRDefault="001A5AD2" w:rsidP="00F81F7A">
      <w:pPr>
        <w:jc w:val="center"/>
        <w:rPr>
          <w:rFonts w:ascii="Arial" w:hAnsi="Arial" w:cs="Arial"/>
          <w:b/>
          <w:sz w:val="22"/>
          <w:szCs w:val="22"/>
        </w:rPr>
      </w:pPr>
      <w:r>
        <w:rPr>
          <w:rFonts w:ascii="Arial" w:hAnsi="Arial" w:cs="Arial"/>
          <w:b/>
          <w:sz w:val="22"/>
          <w:szCs w:val="22"/>
        </w:rPr>
        <w:t>2017-2018</w:t>
      </w:r>
    </w:p>
    <w:p w:rsidR="00F81F7A" w:rsidRPr="002459CF" w:rsidRDefault="000B3579" w:rsidP="00F81F7A">
      <w:pPr>
        <w:jc w:val="center"/>
        <w:rPr>
          <w:rFonts w:ascii="Arial" w:hAnsi="Arial" w:cs="Arial"/>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189865</wp:posOffset>
                </wp:positionV>
                <wp:extent cx="6172200" cy="0"/>
                <wp:effectExtent l="32385" t="37465" r="3429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319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95pt" to="48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E8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" strokeweight="4.5pt">
                <v:stroke linestyle="thinThick"/>
              </v:line>
            </w:pict>
          </mc:Fallback>
        </mc:AlternateContent>
      </w:r>
    </w:p>
    <w:p w:rsidR="00F81F7A" w:rsidRPr="002459CF" w:rsidRDefault="00F81F7A" w:rsidP="00F81F7A">
      <w:pPr>
        <w:rPr>
          <w:rFonts w:ascii="Arial" w:hAnsi="Arial" w:cs="Arial"/>
          <w:b/>
          <w:sz w:val="22"/>
          <w:szCs w:val="22"/>
        </w:rPr>
      </w:pPr>
    </w:p>
    <w:p w:rsidR="00F81F7A" w:rsidRPr="002459CF" w:rsidRDefault="00F81F7A" w:rsidP="00F81F7A">
      <w:pPr>
        <w:pStyle w:val="Heading2"/>
        <w:rPr>
          <w:rFonts w:ascii="Arial" w:hAnsi="Arial" w:cs="Arial"/>
          <w:sz w:val="22"/>
          <w:szCs w:val="22"/>
        </w:rPr>
      </w:pPr>
      <w:r w:rsidRPr="002459CF">
        <w:rPr>
          <w:rFonts w:ascii="Arial" w:hAnsi="Arial" w:cs="Arial"/>
          <w:sz w:val="22"/>
          <w:szCs w:val="22"/>
        </w:rPr>
        <w:t>GENERAL INFORMATION</w:t>
      </w:r>
    </w:p>
    <w:p w:rsidR="00F81F7A" w:rsidRPr="002459CF" w:rsidRDefault="00F81F7A" w:rsidP="00F81F7A">
      <w:pPr>
        <w:rPr>
          <w:rFonts w:ascii="Arial" w:hAnsi="Arial" w:cs="Arial"/>
          <w:b/>
          <w:sz w:val="22"/>
          <w:szCs w:val="22"/>
        </w:rPr>
      </w:pPr>
    </w:p>
    <w:p w:rsidR="00F81F7A" w:rsidRPr="002459CF" w:rsidRDefault="00F81F7A" w:rsidP="00F81F7A">
      <w:pPr>
        <w:ind w:left="360"/>
        <w:rPr>
          <w:rFonts w:ascii="Arial" w:hAnsi="Arial" w:cs="Arial"/>
          <w:sz w:val="22"/>
          <w:szCs w:val="22"/>
        </w:rPr>
      </w:pPr>
      <w:r w:rsidRPr="002459CF">
        <w:rPr>
          <w:rFonts w:ascii="Arial" w:hAnsi="Arial" w:cs="Arial"/>
          <w:b/>
          <w:sz w:val="22"/>
          <w:szCs w:val="22"/>
        </w:rPr>
        <w:t>Instructor</w:t>
      </w:r>
      <w:r w:rsidRPr="002459CF">
        <w:rPr>
          <w:rFonts w:ascii="Arial" w:hAnsi="Arial" w:cs="Arial"/>
          <w:sz w:val="22"/>
          <w:szCs w:val="22"/>
        </w:rPr>
        <w:t>:</w:t>
      </w:r>
      <w:r w:rsidRPr="002459CF">
        <w:rPr>
          <w:rFonts w:ascii="Arial" w:hAnsi="Arial" w:cs="Arial"/>
          <w:sz w:val="22"/>
          <w:szCs w:val="22"/>
        </w:rPr>
        <w:tab/>
      </w:r>
      <w:r w:rsidRPr="002459CF">
        <w:rPr>
          <w:rFonts w:ascii="Arial" w:hAnsi="Arial" w:cs="Arial"/>
          <w:sz w:val="22"/>
          <w:szCs w:val="22"/>
        </w:rPr>
        <w:tab/>
        <w:t>Alanna Holmes</w:t>
      </w:r>
    </w:p>
    <w:p w:rsidR="00F81F7A" w:rsidRDefault="00F81F7A" w:rsidP="00F81F7A">
      <w:pPr>
        <w:ind w:left="360"/>
        <w:rPr>
          <w:rFonts w:ascii="Arial" w:hAnsi="Arial" w:cs="Arial"/>
          <w:sz w:val="22"/>
          <w:szCs w:val="22"/>
        </w:rPr>
      </w:pPr>
      <w:r w:rsidRPr="002459CF">
        <w:rPr>
          <w:rFonts w:ascii="Arial" w:hAnsi="Arial" w:cs="Arial"/>
          <w:b/>
          <w:sz w:val="22"/>
          <w:szCs w:val="22"/>
        </w:rPr>
        <w:t>E-mail:</w:t>
      </w:r>
      <w:r w:rsidRPr="002459CF">
        <w:rPr>
          <w:rFonts w:ascii="Arial" w:hAnsi="Arial" w:cs="Arial"/>
          <w:b/>
          <w:sz w:val="22"/>
          <w:szCs w:val="22"/>
        </w:rPr>
        <w:tab/>
      </w:r>
      <w:r w:rsidRPr="002459CF">
        <w:rPr>
          <w:rFonts w:ascii="Arial" w:hAnsi="Arial" w:cs="Arial"/>
          <w:b/>
          <w:sz w:val="22"/>
          <w:szCs w:val="22"/>
        </w:rPr>
        <w:tab/>
      </w:r>
      <w:r w:rsidRPr="002459CF">
        <w:rPr>
          <w:rFonts w:ascii="Arial" w:hAnsi="Arial" w:cs="Arial"/>
          <w:b/>
          <w:sz w:val="22"/>
          <w:szCs w:val="22"/>
        </w:rPr>
        <w:tab/>
      </w:r>
      <w:hyperlink r:id="rId7" w:history="1">
        <w:r w:rsidRPr="009F4142">
          <w:rPr>
            <w:rStyle w:val="Hyperlink"/>
            <w:rFonts w:ascii="Arial" w:hAnsi="Arial" w:cs="Arial"/>
            <w:sz w:val="22"/>
            <w:szCs w:val="22"/>
          </w:rPr>
          <w:t>alanna.holmes@manzanola.k12.co.us</w:t>
        </w:r>
      </w:hyperlink>
    </w:p>
    <w:p w:rsidR="00F81F7A" w:rsidRDefault="00F81F7A" w:rsidP="00F81F7A">
      <w:pPr>
        <w:ind w:left="360"/>
        <w:rPr>
          <w:rFonts w:ascii="Arial" w:hAnsi="Arial" w:cs="Arial"/>
          <w:bCs/>
          <w:sz w:val="22"/>
          <w:szCs w:val="22"/>
        </w:rPr>
      </w:pPr>
      <w:r>
        <w:rPr>
          <w:rFonts w:ascii="Arial" w:hAnsi="Arial" w:cs="Arial"/>
          <w:b/>
          <w:sz w:val="22"/>
          <w:szCs w:val="22"/>
        </w:rPr>
        <w:t>Class Time:</w:t>
      </w:r>
      <w:r w:rsidR="00AC4B5F">
        <w:rPr>
          <w:rFonts w:ascii="Arial" w:hAnsi="Arial" w:cs="Arial"/>
          <w:bCs/>
          <w:sz w:val="22"/>
          <w:szCs w:val="22"/>
        </w:rPr>
        <w:tab/>
      </w:r>
      <w:r w:rsidR="00AC4B5F">
        <w:rPr>
          <w:rFonts w:ascii="Arial" w:hAnsi="Arial" w:cs="Arial"/>
          <w:bCs/>
          <w:sz w:val="22"/>
          <w:szCs w:val="22"/>
        </w:rPr>
        <w:tab/>
        <w:t>1</w:t>
      </w:r>
      <w:r w:rsidR="00AC4B5F" w:rsidRPr="00AC4B5F">
        <w:rPr>
          <w:rFonts w:ascii="Arial" w:hAnsi="Arial" w:cs="Arial"/>
          <w:bCs/>
          <w:sz w:val="22"/>
          <w:szCs w:val="22"/>
          <w:vertAlign w:val="superscript"/>
        </w:rPr>
        <w:t>st</w:t>
      </w:r>
      <w:r w:rsidR="00AC4B5F">
        <w:rPr>
          <w:rFonts w:ascii="Arial" w:hAnsi="Arial" w:cs="Arial"/>
          <w:bCs/>
          <w:sz w:val="22"/>
          <w:szCs w:val="22"/>
        </w:rPr>
        <w:t xml:space="preserve"> Hour (7:53-8:50</w:t>
      </w:r>
      <w:r>
        <w:rPr>
          <w:rFonts w:ascii="Arial" w:hAnsi="Arial" w:cs="Arial"/>
          <w:bCs/>
          <w:sz w:val="22"/>
          <w:szCs w:val="22"/>
        </w:rPr>
        <w:t>)</w:t>
      </w:r>
    </w:p>
    <w:p w:rsidR="00F81F7A" w:rsidRPr="00B14728" w:rsidRDefault="00F81F7A" w:rsidP="00F81F7A">
      <w:pPr>
        <w:ind w:left="360"/>
        <w:rPr>
          <w:rFonts w:ascii="Arial" w:hAnsi="Arial" w:cs="Arial"/>
          <w:bCs/>
          <w:sz w:val="22"/>
          <w:szCs w:val="22"/>
        </w:rPr>
      </w:pPr>
      <w:r>
        <w:rPr>
          <w:rFonts w:ascii="Arial" w:hAnsi="Arial" w:cs="Arial"/>
          <w:b/>
          <w:sz w:val="22"/>
          <w:szCs w:val="22"/>
        </w:rPr>
        <w:t>Office Hours/Plan:</w:t>
      </w:r>
      <w:r w:rsidR="007D5222">
        <w:rPr>
          <w:rFonts w:ascii="Arial" w:hAnsi="Arial" w:cs="Arial"/>
          <w:bCs/>
          <w:sz w:val="22"/>
          <w:szCs w:val="22"/>
        </w:rPr>
        <w:tab/>
      </w:r>
      <w:r w:rsidR="00091E6B">
        <w:rPr>
          <w:rFonts w:ascii="Arial" w:hAnsi="Arial" w:cs="Arial"/>
          <w:bCs/>
          <w:sz w:val="22"/>
          <w:szCs w:val="22"/>
        </w:rPr>
        <w:t>7</w:t>
      </w:r>
      <w:r w:rsidRPr="00C82CC5">
        <w:rPr>
          <w:rFonts w:ascii="Arial" w:hAnsi="Arial" w:cs="Arial"/>
          <w:bCs/>
          <w:sz w:val="22"/>
          <w:szCs w:val="22"/>
          <w:vertAlign w:val="superscript"/>
        </w:rPr>
        <w:t>th</w:t>
      </w:r>
      <w:r w:rsidR="00091E6B">
        <w:rPr>
          <w:rFonts w:ascii="Arial" w:hAnsi="Arial" w:cs="Arial"/>
          <w:bCs/>
          <w:sz w:val="22"/>
          <w:szCs w:val="22"/>
        </w:rPr>
        <w:t xml:space="preserve"> Hour (3:03-4:05)</w:t>
      </w:r>
    </w:p>
    <w:p w:rsidR="00F81F7A" w:rsidRDefault="00F81F7A" w:rsidP="00F81F7A">
      <w:pPr>
        <w:rPr>
          <w:rFonts w:ascii="Arial" w:hAnsi="Arial" w:cs="Arial"/>
          <w:sz w:val="22"/>
          <w:szCs w:val="22"/>
        </w:rPr>
      </w:pPr>
      <w:r w:rsidRPr="00C82CC5">
        <w:rPr>
          <w:rFonts w:ascii="Arial" w:hAnsi="Arial" w:cs="Arial"/>
          <w:b/>
          <w:sz w:val="22"/>
          <w:szCs w:val="22"/>
        </w:rPr>
        <w:t xml:space="preserve">      School Phone:</w:t>
      </w:r>
      <w:r>
        <w:rPr>
          <w:rFonts w:ascii="Arial" w:hAnsi="Arial" w:cs="Arial"/>
          <w:sz w:val="22"/>
          <w:szCs w:val="22"/>
        </w:rPr>
        <w:tab/>
      </w:r>
      <w:r>
        <w:rPr>
          <w:rFonts w:ascii="Arial" w:hAnsi="Arial" w:cs="Arial"/>
          <w:sz w:val="22"/>
          <w:szCs w:val="22"/>
        </w:rPr>
        <w:tab/>
        <w:t>719-462-5528</w:t>
      </w:r>
    </w:p>
    <w:p w:rsidR="00F81F7A" w:rsidRDefault="00F81F7A" w:rsidP="00F81F7A">
      <w:pPr>
        <w:ind w:firstLine="360"/>
        <w:rPr>
          <w:rFonts w:ascii="Arial" w:hAnsi="Arial" w:cs="Arial"/>
          <w:bCs/>
          <w:sz w:val="22"/>
          <w:szCs w:val="22"/>
        </w:rPr>
      </w:pPr>
      <w:r w:rsidRPr="00B14728">
        <w:rPr>
          <w:rFonts w:ascii="Arial" w:hAnsi="Arial" w:cs="Arial"/>
          <w:b/>
          <w:sz w:val="22"/>
          <w:szCs w:val="22"/>
        </w:rPr>
        <w:t>School</w:t>
      </w:r>
      <w:r w:rsidRPr="002459CF">
        <w:rPr>
          <w:rFonts w:ascii="Arial" w:hAnsi="Arial" w:cs="Arial"/>
          <w:sz w:val="22"/>
          <w:szCs w:val="22"/>
        </w:rPr>
        <w:t xml:space="preserve"> </w:t>
      </w:r>
      <w:r w:rsidRPr="002459CF">
        <w:rPr>
          <w:rFonts w:ascii="Arial" w:hAnsi="Arial" w:cs="Arial"/>
          <w:b/>
          <w:bCs/>
          <w:sz w:val="22"/>
          <w:szCs w:val="22"/>
        </w:rPr>
        <w:t xml:space="preserve">Website:   </w:t>
      </w:r>
      <w:r w:rsidRPr="002459CF">
        <w:rPr>
          <w:rFonts w:ascii="Arial" w:hAnsi="Arial" w:cs="Arial"/>
          <w:b/>
          <w:bCs/>
          <w:sz w:val="22"/>
          <w:szCs w:val="22"/>
        </w:rPr>
        <w:tab/>
      </w:r>
      <w:hyperlink r:id="rId8" w:history="1">
        <w:r w:rsidRPr="009F4142">
          <w:rPr>
            <w:rStyle w:val="Hyperlink"/>
            <w:rFonts w:ascii="Arial" w:hAnsi="Arial" w:cs="Arial"/>
            <w:bCs/>
            <w:sz w:val="22"/>
            <w:szCs w:val="22"/>
          </w:rPr>
          <w:t>www.manzanola.k12.co.us</w:t>
        </w:r>
      </w:hyperlink>
    </w:p>
    <w:p w:rsidR="00F81F7A" w:rsidRPr="002459CF" w:rsidRDefault="00F81F7A" w:rsidP="00F81F7A">
      <w:pPr>
        <w:rPr>
          <w:rFonts w:ascii="Arial" w:hAnsi="Arial" w:cs="Arial"/>
          <w:sz w:val="22"/>
          <w:szCs w:val="22"/>
        </w:rPr>
      </w:pPr>
    </w:p>
    <w:p w:rsidR="00F81F7A" w:rsidRPr="002459CF" w:rsidRDefault="00F81F7A" w:rsidP="00F81F7A">
      <w:pPr>
        <w:rPr>
          <w:rFonts w:ascii="Arial" w:hAnsi="Arial" w:cs="Arial"/>
          <w:sz w:val="22"/>
          <w:szCs w:val="22"/>
        </w:rPr>
      </w:pPr>
    </w:p>
    <w:p w:rsidR="00F81F7A" w:rsidRPr="002459CF" w:rsidRDefault="00F81F7A" w:rsidP="00F81F7A">
      <w:pPr>
        <w:pStyle w:val="Heading3"/>
        <w:rPr>
          <w:rFonts w:ascii="Arial" w:hAnsi="Arial" w:cs="Arial"/>
          <w:sz w:val="22"/>
          <w:szCs w:val="22"/>
        </w:rPr>
      </w:pPr>
      <w:r w:rsidRPr="002459CF">
        <w:rPr>
          <w:rFonts w:ascii="Arial" w:hAnsi="Arial" w:cs="Arial"/>
          <w:sz w:val="22"/>
          <w:szCs w:val="22"/>
        </w:rPr>
        <w:t xml:space="preserve">COURSE DESCRIPTION  </w:t>
      </w:r>
    </w:p>
    <w:p w:rsidR="00F81F7A" w:rsidRPr="002459CF" w:rsidRDefault="00F81F7A" w:rsidP="00F81F7A">
      <w:pPr>
        <w:rPr>
          <w:rFonts w:ascii="Arial" w:hAnsi="Arial" w:cs="Arial"/>
          <w:sz w:val="22"/>
          <w:szCs w:val="22"/>
        </w:rPr>
      </w:pPr>
    </w:p>
    <w:p w:rsidR="00F81F7A" w:rsidRPr="002459CF" w:rsidRDefault="00F81F7A" w:rsidP="00F81F7A">
      <w:pPr>
        <w:ind w:left="720"/>
        <w:rPr>
          <w:rFonts w:ascii="Arial" w:hAnsi="Arial" w:cs="Arial"/>
          <w:sz w:val="22"/>
          <w:szCs w:val="22"/>
        </w:rPr>
      </w:pPr>
      <w:r>
        <w:rPr>
          <w:rFonts w:ascii="Arial" w:hAnsi="Arial" w:cs="Arial"/>
          <w:sz w:val="22"/>
          <w:szCs w:val="22"/>
        </w:rPr>
        <w:t>10</w:t>
      </w:r>
      <w:r w:rsidRPr="00F81F7A">
        <w:rPr>
          <w:rFonts w:ascii="Arial" w:hAnsi="Arial" w:cs="Arial"/>
          <w:sz w:val="22"/>
          <w:szCs w:val="22"/>
          <w:vertAlign w:val="superscript"/>
        </w:rPr>
        <w:t>th</w:t>
      </w:r>
      <w:r>
        <w:rPr>
          <w:rFonts w:ascii="Arial" w:hAnsi="Arial" w:cs="Arial"/>
          <w:sz w:val="22"/>
          <w:szCs w:val="22"/>
        </w:rPr>
        <w:t xml:space="preserve"> Grade English focuses on </w:t>
      </w:r>
      <w:r w:rsidR="00BA08E0">
        <w:rPr>
          <w:rFonts w:ascii="Arial" w:hAnsi="Arial" w:cs="Arial"/>
          <w:sz w:val="22"/>
          <w:szCs w:val="22"/>
        </w:rPr>
        <w:t xml:space="preserve">further </w:t>
      </w:r>
      <w:r>
        <w:rPr>
          <w:rFonts w:ascii="Arial" w:hAnsi="Arial" w:cs="Arial"/>
          <w:sz w:val="22"/>
          <w:szCs w:val="22"/>
        </w:rPr>
        <w:t xml:space="preserve">developing reading comprehension skills, </w:t>
      </w:r>
      <w:r w:rsidR="00BA08E0">
        <w:rPr>
          <w:rFonts w:ascii="Arial" w:hAnsi="Arial" w:cs="Arial"/>
          <w:sz w:val="22"/>
          <w:szCs w:val="22"/>
        </w:rPr>
        <w:t>strengthening literary analysis and critical thinking skills</w:t>
      </w:r>
      <w:r>
        <w:rPr>
          <w:rFonts w:ascii="Arial" w:hAnsi="Arial" w:cs="Arial"/>
          <w:sz w:val="22"/>
          <w:szCs w:val="22"/>
        </w:rPr>
        <w:t>, expanding students’ knowledge and understanding of vocabulary, grammar, and mechanics, and gaining a broader grasp of reading for all purposes, writing and composition, research and reasoning, and oral expression and listening.</w:t>
      </w:r>
    </w:p>
    <w:p w:rsidR="00F81F7A" w:rsidRPr="002459CF" w:rsidRDefault="00F81F7A" w:rsidP="00F81F7A">
      <w:pPr>
        <w:rPr>
          <w:rFonts w:ascii="Arial" w:hAnsi="Arial" w:cs="Arial"/>
          <w:sz w:val="22"/>
          <w:szCs w:val="22"/>
        </w:rPr>
      </w:pPr>
    </w:p>
    <w:p w:rsidR="00F81F7A" w:rsidRPr="002459CF" w:rsidRDefault="00F81F7A" w:rsidP="00F81F7A">
      <w:pPr>
        <w:rPr>
          <w:rFonts w:ascii="Arial" w:hAnsi="Arial" w:cs="Arial"/>
          <w:b/>
          <w:bCs/>
          <w:sz w:val="22"/>
          <w:szCs w:val="22"/>
        </w:rPr>
      </w:pPr>
    </w:p>
    <w:p w:rsidR="00F81F7A" w:rsidRDefault="00F81F7A" w:rsidP="00F81F7A">
      <w:pPr>
        <w:rPr>
          <w:rFonts w:ascii="Arial" w:hAnsi="Arial" w:cs="Arial"/>
          <w:b/>
          <w:bCs/>
          <w:sz w:val="22"/>
          <w:szCs w:val="22"/>
          <w:u w:val="single"/>
        </w:rPr>
      </w:pPr>
      <w:r>
        <w:rPr>
          <w:rFonts w:ascii="Arial" w:hAnsi="Arial" w:cs="Arial"/>
          <w:b/>
          <w:bCs/>
          <w:sz w:val="22"/>
          <w:szCs w:val="22"/>
          <w:u w:val="single"/>
        </w:rPr>
        <w:t>TEXTBOOK</w:t>
      </w:r>
    </w:p>
    <w:p w:rsidR="00F81F7A" w:rsidRDefault="00F81F7A" w:rsidP="00F81F7A">
      <w:pPr>
        <w:rPr>
          <w:rFonts w:ascii="Arial" w:hAnsi="Arial" w:cs="Arial"/>
          <w:b/>
          <w:bCs/>
          <w:sz w:val="22"/>
          <w:szCs w:val="22"/>
          <w:u w:val="single"/>
        </w:rPr>
      </w:pPr>
    </w:p>
    <w:p w:rsidR="00F81F7A" w:rsidRDefault="00F81F7A" w:rsidP="00F81F7A">
      <w:pPr>
        <w:rPr>
          <w:rFonts w:ascii="Arial" w:hAnsi="Arial" w:cs="Arial"/>
          <w:bCs/>
          <w:sz w:val="22"/>
          <w:szCs w:val="22"/>
        </w:rPr>
      </w:pPr>
      <w:r>
        <w:rPr>
          <w:rFonts w:ascii="Arial" w:hAnsi="Arial" w:cs="Arial"/>
          <w:bCs/>
          <w:sz w:val="22"/>
          <w:szCs w:val="22"/>
        </w:rPr>
        <w:t>Blue Literature Book:</w:t>
      </w:r>
    </w:p>
    <w:p w:rsidR="00F81F7A" w:rsidRPr="008B4EDB" w:rsidRDefault="00F81F7A" w:rsidP="00F81F7A">
      <w:pPr>
        <w:rPr>
          <w:rFonts w:ascii="Arial" w:hAnsi="Arial" w:cs="Arial"/>
          <w:bCs/>
          <w:sz w:val="22"/>
          <w:szCs w:val="22"/>
        </w:rPr>
      </w:pPr>
    </w:p>
    <w:p w:rsidR="00F81F7A" w:rsidRDefault="00F81F7A" w:rsidP="00F81F7A">
      <w:pPr>
        <w:rPr>
          <w:rFonts w:ascii="Arial" w:hAnsi="Arial" w:cs="Arial"/>
          <w:bCs/>
          <w:sz w:val="22"/>
          <w:szCs w:val="22"/>
        </w:rPr>
      </w:pPr>
      <w:r w:rsidRPr="008B4EDB">
        <w:rPr>
          <w:rFonts w:ascii="Arial" w:hAnsi="Arial" w:cs="Arial"/>
          <w:bCs/>
          <w:i/>
          <w:sz w:val="22"/>
          <w:szCs w:val="22"/>
        </w:rPr>
        <w:t>Prentice Hall Literature: Timeless Voices, Timeless Themes</w:t>
      </w:r>
      <w:r>
        <w:rPr>
          <w:rFonts w:ascii="Arial" w:hAnsi="Arial" w:cs="Arial"/>
          <w:bCs/>
          <w:sz w:val="22"/>
          <w:szCs w:val="22"/>
        </w:rPr>
        <w:t xml:space="preserve">. Platinum Level. Upper </w:t>
      </w:r>
    </w:p>
    <w:p w:rsidR="00F81F7A" w:rsidRDefault="00F81F7A" w:rsidP="00F81F7A">
      <w:pPr>
        <w:rPr>
          <w:rFonts w:ascii="Arial" w:hAnsi="Arial" w:cs="Arial"/>
          <w:bCs/>
          <w:sz w:val="22"/>
          <w:szCs w:val="22"/>
        </w:rPr>
      </w:pPr>
      <w:r>
        <w:rPr>
          <w:rFonts w:ascii="Arial" w:hAnsi="Arial" w:cs="Arial"/>
          <w:bCs/>
          <w:sz w:val="22"/>
          <w:szCs w:val="22"/>
        </w:rPr>
        <w:tab/>
        <w:t>Saddle River, New Jersey: Pearson, 2002.</w:t>
      </w:r>
    </w:p>
    <w:p w:rsidR="00F81F7A" w:rsidRPr="008B4EDB" w:rsidRDefault="00F81F7A" w:rsidP="00F81F7A">
      <w:pPr>
        <w:rPr>
          <w:rFonts w:ascii="Arial" w:hAnsi="Arial" w:cs="Arial"/>
          <w:bCs/>
          <w:sz w:val="22"/>
          <w:szCs w:val="22"/>
        </w:rPr>
      </w:pPr>
    </w:p>
    <w:p w:rsidR="00F81F7A" w:rsidRDefault="00F81F7A" w:rsidP="00F81F7A">
      <w:pPr>
        <w:rPr>
          <w:rFonts w:ascii="Arial" w:hAnsi="Arial" w:cs="Arial"/>
          <w:b/>
          <w:bCs/>
          <w:sz w:val="22"/>
          <w:szCs w:val="22"/>
          <w:u w:val="single"/>
        </w:rPr>
      </w:pPr>
      <w:r>
        <w:rPr>
          <w:rFonts w:ascii="Arial" w:hAnsi="Arial" w:cs="Arial"/>
          <w:b/>
          <w:bCs/>
          <w:sz w:val="22"/>
          <w:szCs w:val="22"/>
          <w:u w:val="single"/>
        </w:rPr>
        <w:t>CLASS RULES AND PROCEDURES</w:t>
      </w:r>
    </w:p>
    <w:p w:rsidR="00F81F7A" w:rsidRDefault="00F81F7A" w:rsidP="00F81F7A">
      <w:pPr>
        <w:rPr>
          <w:rFonts w:ascii="Arial" w:hAnsi="Arial" w:cs="Arial"/>
          <w:bCs/>
          <w:sz w:val="22"/>
          <w:szCs w:val="22"/>
        </w:rPr>
      </w:pPr>
    </w:p>
    <w:p w:rsidR="00CA4E42" w:rsidRPr="00F85A8B" w:rsidRDefault="00CA4E42" w:rsidP="00CA4E42">
      <w:pPr>
        <w:numPr>
          <w:ilvl w:val="0"/>
          <w:numId w:val="1"/>
        </w:numPr>
        <w:rPr>
          <w:rFonts w:ascii="Arial" w:hAnsi="Arial" w:cs="Arial"/>
          <w:sz w:val="22"/>
          <w:szCs w:val="22"/>
        </w:rPr>
      </w:pPr>
      <w:r>
        <w:rPr>
          <w:rFonts w:ascii="Arial" w:hAnsi="Arial" w:cs="Arial"/>
          <w:bCs/>
          <w:sz w:val="22"/>
          <w:szCs w:val="22"/>
        </w:rPr>
        <w:t xml:space="preserve">Students will arrive to class on time!  Being tardy to class is disruptive to the learning environment, and each incident </w:t>
      </w:r>
      <w:proofErr w:type="gramStart"/>
      <w:r>
        <w:rPr>
          <w:rFonts w:ascii="Arial" w:hAnsi="Arial" w:cs="Arial"/>
          <w:bCs/>
          <w:sz w:val="22"/>
          <w:szCs w:val="22"/>
        </w:rPr>
        <w:t>will be documented</w:t>
      </w:r>
      <w:proofErr w:type="gramEnd"/>
      <w:r>
        <w:rPr>
          <w:rFonts w:ascii="Arial" w:hAnsi="Arial" w:cs="Arial"/>
          <w:bCs/>
          <w:sz w:val="22"/>
          <w:szCs w:val="22"/>
        </w:rPr>
        <w:t xml:space="preserve"> in </w:t>
      </w:r>
      <w:proofErr w:type="spellStart"/>
      <w:r>
        <w:rPr>
          <w:rFonts w:ascii="Arial" w:hAnsi="Arial" w:cs="Arial"/>
          <w:bCs/>
          <w:sz w:val="22"/>
          <w:szCs w:val="22"/>
        </w:rPr>
        <w:t>goedustar</w:t>
      </w:r>
      <w:proofErr w:type="spellEnd"/>
      <w:r>
        <w:rPr>
          <w:rFonts w:ascii="Arial" w:hAnsi="Arial" w:cs="Arial"/>
          <w:bCs/>
          <w:sz w:val="22"/>
          <w:szCs w:val="22"/>
        </w:rPr>
        <w:t>.</w:t>
      </w:r>
    </w:p>
    <w:p w:rsidR="00CA4E42" w:rsidRPr="00F85A8B" w:rsidRDefault="00CA4E42" w:rsidP="00CA4E42">
      <w:pPr>
        <w:ind w:left="720"/>
        <w:rPr>
          <w:rFonts w:ascii="Arial" w:hAnsi="Arial" w:cs="Arial"/>
          <w:sz w:val="22"/>
          <w:szCs w:val="22"/>
        </w:rPr>
      </w:pPr>
    </w:p>
    <w:p w:rsidR="00AC4B5F" w:rsidRPr="005149DD" w:rsidRDefault="00AC4B5F" w:rsidP="00AC4B5F">
      <w:pPr>
        <w:numPr>
          <w:ilvl w:val="0"/>
          <w:numId w:val="1"/>
        </w:numPr>
        <w:rPr>
          <w:rFonts w:ascii="Arial" w:hAnsi="Arial" w:cs="Arial"/>
          <w:sz w:val="22"/>
          <w:szCs w:val="22"/>
        </w:rPr>
      </w:pPr>
      <w:r>
        <w:rPr>
          <w:rFonts w:ascii="Arial" w:hAnsi="Arial" w:cs="Arial"/>
          <w:bCs/>
          <w:sz w:val="22"/>
          <w:szCs w:val="22"/>
        </w:rPr>
        <w:t xml:space="preserve">Cell phones must be turned off and kept out of sight, unless </w:t>
      </w:r>
      <w:proofErr w:type="gramStart"/>
      <w:r>
        <w:rPr>
          <w:rFonts w:ascii="Arial" w:hAnsi="Arial" w:cs="Arial"/>
          <w:bCs/>
          <w:sz w:val="22"/>
          <w:szCs w:val="22"/>
        </w:rPr>
        <w:t>being used</w:t>
      </w:r>
      <w:proofErr w:type="gramEnd"/>
      <w:r>
        <w:rPr>
          <w:rFonts w:ascii="Arial" w:hAnsi="Arial" w:cs="Arial"/>
          <w:bCs/>
          <w:sz w:val="22"/>
          <w:szCs w:val="22"/>
        </w:rPr>
        <w:t xml:space="preserve"> for a teacher approved educational activity.  Cell phones that are out and causing distraction </w:t>
      </w:r>
      <w:proofErr w:type="gramStart"/>
      <w:r>
        <w:rPr>
          <w:rFonts w:ascii="Arial" w:hAnsi="Arial" w:cs="Arial"/>
          <w:bCs/>
          <w:sz w:val="22"/>
          <w:szCs w:val="22"/>
        </w:rPr>
        <w:t>will be confiscated</w:t>
      </w:r>
      <w:proofErr w:type="gramEnd"/>
      <w:r>
        <w:rPr>
          <w:rFonts w:ascii="Arial" w:hAnsi="Arial" w:cs="Arial"/>
          <w:bCs/>
          <w:sz w:val="22"/>
          <w:szCs w:val="22"/>
        </w:rPr>
        <w:t xml:space="preserve">, the insubordination will be documented in </w:t>
      </w:r>
      <w:proofErr w:type="spellStart"/>
      <w:r>
        <w:rPr>
          <w:rFonts w:ascii="Arial" w:hAnsi="Arial" w:cs="Arial"/>
          <w:bCs/>
          <w:sz w:val="22"/>
          <w:szCs w:val="22"/>
        </w:rPr>
        <w:t>goedustar</w:t>
      </w:r>
      <w:proofErr w:type="spellEnd"/>
      <w:r>
        <w:rPr>
          <w:rFonts w:ascii="Arial" w:hAnsi="Arial" w:cs="Arial"/>
          <w:bCs/>
          <w:sz w:val="22"/>
          <w:szCs w:val="22"/>
        </w:rPr>
        <w:t>, and a parent/guardian will have to come to the school to pick up the cell phone.</w:t>
      </w:r>
    </w:p>
    <w:p w:rsidR="00CA4E42" w:rsidRPr="005149DD" w:rsidRDefault="00CA4E42" w:rsidP="00CA4E42">
      <w:pPr>
        <w:ind w:left="720"/>
        <w:rPr>
          <w:rFonts w:ascii="Arial" w:hAnsi="Arial" w:cs="Arial"/>
          <w:sz w:val="22"/>
          <w:szCs w:val="22"/>
        </w:rPr>
      </w:pPr>
    </w:p>
    <w:p w:rsidR="00CA4E42" w:rsidRPr="007C23B4" w:rsidRDefault="00CA4E42" w:rsidP="00CA4E42">
      <w:pPr>
        <w:numPr>
          <w:ilvl w:val="0"/>
          <w:numId w:val="1"/>
        </w:numPr>
        <w:rPr>
          <w:rFonts w:ascii="Arial" w:hAnsi="Arial" w:cs="Arial"/>
          <w:sz w:val="22"/>
          <w:szCs w:val="22"/>
        </w:rPr>
      </w:pPr>
      <w:r>
        <w:rPr>
          <w:rFonts w:ascii="Arial" w:hAnsi="Arial" w:cs="Arial"/>
          <w:bCs/>
          <w:sz w:val="22"/>
          <w:szCs w:val="22"/>
        </w:rPr>
        <w:t xml:space="preserve">Students </w:t>
      </w:r>
      <w:proofErr w:type="gramStart"/>
      <w:r>
        <w:rPr>
          <w:rFonts w:ascii="Arial" w:hAnsi="Arial" w:cs="Arial"/>
          <w:bCs/>
          <w:sz w:val="22"/>
          <w:szCs w:val="22"/>
        </w:rPr>
        <w:t>are expected</w:t>
      </w:r>
      <w:proofErr w:type="gramEnd"/>
      <w:r>
        <w:rPr>
          <w:rFonts w:ascii="Arial" w:hAnsi="Arial" w:cs="Arial"/>
          <w:bCs/>
          <w:sz w:val="22"/>
          <w:szCs w:val="22"/>
        </w:rPr>
        <w:t xml:space="preserve"> to complete the daily writing assignment (creative, reflective, or analytical) at the beginning of class.  All daily writing assignments </w:t>
      </w:r>
      <w:proofErr w:type="gramStart"/>
      <w:r>
        <w:rPr>
          <w:rFonts w:ascii="Arial" w:hAnsi="Arial" w:cs="Arial"/>
          <w:bCs/>
          <w:sz w:val="22"/>
          <w:szCs w:val="22"/>
        </w:rPr>
        <w:t>will be collected</w:t>
      </w:r>
      <w:proofErr w:type="gramEnd"/>
      <w:r>
        <w:rPr>
          <w:rFonts w:ascii="Arial" w:hAnsi="Arial" w:cs="Arial"/>
          <w:bCs/>
          <w:sz w:val="22"/>
          <w:szCs w:val="22"/>
        </w:rPr>
        <w:t xml:space="preserve"> on Thursday, followed by a quiz over the material to assess understanding. Late assignments </w:t>
      </w:r>
      <w:proofErr w:type="gramStart"/>
      <w:r>
        <w:rPr>
          <w:rFonts w:ascii="Arial" w:hAnsi="Arial" w:cs="Arial"/>
          <w:bCs/>
          <w:sz w:val="22"/>
          <w:szCs w:val="22"/>
        </w:rPr>
        <w:t>will not be accepted</w:t>
      </w:r>
      <w:proofErr w:type="gramEnd"/>
      <w:r>
        <w:rPr>
          <w:rFonts w:ascii="Arial" w:hAnsi="Arial" w:cs="Arial"/>
          <w:bCs/>
          <w:sz w:val="22"/>
          <w:szCs w:val="22"/>
        </w:rPr>
        <w:t>.</w:t>
      </w:r>
    </w:p>
    <w:p w:rsidR="00CA4E42" w:rsidRDefault="00CA4E42" w:rsidP="00CA4E42">
      <w:pPr>
        <w:pStyle w:val="ListParagraph"/>
        <w:rPr>
          <w:rFonts w:ascii="Arial" w:hAnsi="Arial" w:cs="Arial"/>
          <w:bCs/>
          <w:sz w:val="22"/>
          <w:szCs w:val="22"/>
        </w:rPr>
      </w:pPr>
    </w:p>
    <w:p w:rsidR="00CA4E42" w:rsidRPr="00C82CC5" w:rsidRDefault="00CA4E42" w:rsidP="00CA4E42">
      <w:pPr>
        <w:numPr>
          <w:ilvl w:val="0"/>
          <w:numId w:val="1"/>
        </w:numPr>
        <w:rPr>
          <w:rFonts w:ascii="Arial" w:hAnsi="Arial" w:cs="Arial"/>
          <w:sz w:val="22"/>
          <w:szCs w:val="22"/>
        </w:rPr>
      </w:pPr>
      <w:r>
        <w:rPr>
          <w:rFonts w:ascii="Arial" w:hAnsi="Arial" w:cs="Arial"/>
          <w:bCs/>
          <w:sz w:val="22"/>
          <w:szCs w:val="22"/>
        </w:rPr>
        <w:t xml:space="preserve"> Daily attendance will account for 20% of a student’s overall grade.</w:t>
      </w:r>
    </w:p>
    <w:p w:rsidR="00CA4E42" w:rsidRPr="00C82CC5" w:rsidRDefault="00CA4E42" w:rsidP="00CA4E42">
      <w:pPr>
        <w:ind w:left="720"/>
        <w:rPr>
          <w:rFonts w:ascii="Arial" w:hAnsi="Arial" w:cs="Arial"/>
          <w:sz w:val="22"/>
          <w:szCs w:val="22"/>
        </w:rPr>
      </w:pPr>
    </w:p>
    <w:p w:rsidR="00CA4E42" w:rsidRPr="00C82CC5" w:rsidRDefault="00CA4E42" w:rsidP="00CA4E42">
      <w:pPr>
        <w:numPr>
          <w:ilvl w:val="0"/>
          <w:numId w:val="1"/>
        </w:numPr>
        <w:rPr>
          <w:rFonts w:ascii="Arial" w:hAnsi="Arial" w:cs="Arial"/>
          <w:sz w:val="22"/>
          <w:szCs w:val="22"/>
        </w:rPr>
      </w:pPr>
      <w:r>
        <w:rPr>
          <w:rFonts w:ascii="Arial" w:hAnsi="Arial" w:cs="Arial"/>
          <w:bCs/>
          <w:sz w:val="22"/>
          <w:szCs w:val="22"/>
        </w:rPr>
        <w:lastRenderedPageBreak/>
        <w:t>Students will bring their textbooks, novels, and classroom supplies (pencils, papers, flash drives, etc.) to class every day.  Be prepared to learn!</w:t>
      </w:r>
    </w:p>
    <w:p w:rsidR="00CA4E42" w:rsidRPr="00C82CC5" w:rsidRDefault="00CA4E42" w:rsidP="00CA4E42">
      <w:pPr>
        <w:ind w:left="720"/>
        <w:rPr>
          <w:rFonts w:ascii="Arial" w:hAnsi="Arial" w:cs="Arial"/>
          <w:sz w:val="22"/>
          <w:szCs w:val="22"/>
        </w:rPr>
      </w:pPr>
    </w:p>
    <w:p w:rsidR="00CA4E42" w:rsidRPr="00C82CC5" w:rsidRDefault="00CA4E42" w:rsidP="00CA4E42">
      <w:pPr>
        <w:numPr>
          <w:ilvl w:val="0"/>
          <w:numId w:val="1"/>
        </w:numPr>
        <w:rPr>
          <w:rFonts w:ascii="Arial" w:hAnsi="Arial" w:cs="Arial"/>
          <w:sz w:val="22"/>
          <w:szCs w:val="22"/>
        </w:rPr>
      </w:pPr>
      <w:r>
        <w:rPr>
          <w:rFonts w:ascii="Arial" w:hAnsi="Arial" w:cs="Arial"/>
          <w:bCs/>
          <w:sz w:val="22"/>
          <w:szCs w:val="22"/>
        </w:rPr>
        <w:t xml:space="preserve">Students will be respectful to the instructor, to their peers, to themselves, and to the classroom environment.  Bullying, insolence, and intolerance </w:t>
      </w:r>
      <w:proofErr w:type="gramStart"/>
      <w:r>
        <w:rPr>
          <w:rFonts w:ascii="Arial" w:hAnsi="Arial" w:cs="Arial"/>
          <w:bCs/>
          <w:sz w:val="22"/>
          <w:szCs w:val="22"/>
        </w:rPr>
        <w:t>will not be tolerated</w:t>
      </w:r>
      <w:proofErr w:type="gramEnd"/>
      <w:r>
        <w:rPr>
          <w:rFonts w:ascii="Arial" w:hAnsi="Arial" w:cs="Arial"/>
          <w:bCs/>
          <w:sz w:val="22"/>
          <w:szCs w:val="22"/>
        </w:rPr>
        <w:t>.  This is a safe environment where students can express themselves freely with no threat of psychological, physical, or emotional harm or injury.</w:t>
      </w:r>
    </w:p>
    <w:p w:rsidR="00CA4E42" w:rsidRPr="00C82CC5" w:rsidRDefault="00CA4E42" w:rsidP="00CA4E42">
      <w:pPr>
        <w:rPr>
          <w:rFonts w:ascii="Arial" w:hAnsi="Arial" w:cs="Arial"/>
          <w:sz w:val="22"/>
          <w:szCs w:val="22"/>
        </w:rPr>
      </w:pPr>
    </w:p>
    <w:p w:rsidR="00CA4E42" w:rsidRPr="00C82CC5" w:rsidRDefault="00CA4E42" w:rsidP="00CA4E42">
      <w:pPr>
        <w:numPr>
          <w:ilvl w:val="0"/>
          <w:numId w:val="1"/>
        </w:numPr>
        <w:rPr>
          <w:rFonts w:ascii="Arial" w:hAnsi="Arial" w:cs="Arial"/>
          <w:sz w:val="22"/>
          <w:szCs w:val="22"/>
        </w:rPr>
      </w:pPr>
      <w:r w:rsidRPr="00C82CC5">
        <w:rPr>
          <w:rFonts w:ascii="Arial" w:hAnsi="Arial" w:cs="Arial"/>
          <w:bCs/>
          <w:sz w:val="22"/>
          <w:szCs w:val="22"/>
        </w:rPr>
        <w:t xml:space="preserve">Homework </w:t>
      </w:r>
      <w:proofErr w:type="gramStart"/>
      <w:r w:rsidRPr="00C82CC5">
        <w:rPr>
          <w:rFonts w:ascii="Arial" w:hAnsi="Arial" w:cs="Arial"/>
          <w:bCs/>
          <w:sz w:val="22"/>
          <w:szCs w:val="22"/>
        </w:rPr>
        <w:t>will be collected</w:t>
      </w:r>
      <w:proofErr w:type="gramEnd"/>
      <w:r w:rsidRPr="00C82CC5">
        <w:rPr>
          <w:rFonts w:ascii="Arial" w:hAnsi="Arial" w:cs="Arial"/>
          <w:bCs/>
          <w:sz w:val="22"/>
          <w:szCs w:val="22"/>
        </w:rPr>
        <w:t xml:space="preserve"> at the </w:t>
      </w:r>
      <w:r w:rsidRPr="000705D1">
        <w:rPr>
          <w:rFonts w:ascii="Arial" w:hAnsi="Arial" w:cs="Arial"/>
          <w:b/>
          <w:bCs/>
          <w:sz w:val="22"/>
          <w:szCs w:val="22"/>
          <w:u w:val="single"/>
        </w:rPr>
        <w:t>beginning</w:t>
      </w:r>
      <w:r w:rsidRPr="00C82CC5">
        <w:rPr>
          <w:rFonts w:ascii="Arial" w:hAnsi="Arial" w:cs="Arial"/>
          <w:bCs/>
          <w:sz w:val="22"/>
          <w:szCs w:val="22"/>
        </w:rPr>
        <w:t xml:space="preserve"> of class.  Students will </w:t>
      </w:r>
      <w:r>
        <w:rPr>
          <w:rFonts w:ascii="Arial" w:hAnsi="Arial" w:cs="Arial"/>
          <w:bCs/>
          <w:sz w:val="22"/>
          <w:szCs w:val="22"/>
        </w:rPr>
        <w:t>place homework in the black organizer on the teacher’s desk.  Late work is not accepted</w:t>
      </w:r>
      <w:r w:rsidRPr="00C82CC5">
        <w:rPr>
          <w:rFonts w:ascii="Arial" w:hAnsi="Arial" w:cs="Arial"/>
          <w:bCs/>
          <w:sz w:val="22"/>
          <w:szCs w:val="22"/>
        </w:rPr>
        <w:t>.</w:t>
      </w:r>
    </w:p>
    <w:p w:rsidR="00CA4E42" w:rsidRDefault="00CA4E42" w:rsidP="00CA4E42">
      <w:pPr>
        <w:pStyle w:val="ListParagraph"/>
        <w:rPr>
          <w:rFonts w:ascii="Arial" w:hAnsi="Arial" w:cs="Arial"/>
          <w:sz w:val="22"/>
          <w:szCs w:val="22"/>
        </w:rPr>
      </w:pPr>
    </w:p>
    <w:p w:rsidR="00CA4E42" w:rsidRDefault="00CA4E42" w:rsidP="00CA4E42">
      <w:pPr>
        <w:numPr>
          <w:ilvl w:val="0"/>
          <w:numId w:val="1"/>
        </w:numPr>
        <w:rPr>
          <w:rFonts w:ascii="Arial" w:hAnsi="Arial" w:cs="Arial"/>
          <w:sz w:val="22"/>
          <w:szCs w:val="22"/>
        </w:rPr>
      </w:pPr>
      <w:r>
        <w:rPr>
          <w:rFonts w:ascii="Arial" w:hAnsi="Arial" w:cs="Arial"/>
          <w:sz w:val="22"/>
          <w:szCs w:val="22"/>
        </w:rPr>
        <w:t xml:space="preserve">The instructor dismisses the class, not the bell.  Students will not begin gathering books, papers, or supplies before </w:t>
      </w:r>
      <w:proofErr w:type="gramStart"/>
      <w:r>
        <w:rPr>
          <w:rFonts w:ascii="Arial" w:hAnsi="Arial" w:cs="Arial"/>
          <w:sz w:val="22"/>
          <w:szCs w:val="22"/>
        </w:rPr>
        <w:t>being dismissed</w:t>
      </w:r>
      <w:proofErr w:type="gramEnd"/>
      <w:r>
        <w:rPr>
          <w:rFonts w:ascii="Arial" w:hAnsi="Arial" w:cs="Arial"/>
          <w:sz w:val="22"/>
          <w:szCs w:val="22"/>
        </w:rPr>
        <w:t>—it is rude and disruptive.  Likewise, students will not line up at the door to wait for the bell to ring.</w:t>
      </w:r>
    </w:p>
    <w:p w:rsidR="00F81F7A" w:rsidRPr="00C82CC5" w:rsidRDefault="00F81F7A" w:rsidP="00F81F7A">
      <w:pPr>
        <w:rPr>
          <w:rFonts w:ascii="Arial" w:hAnsi="Arial" w:cs="Arial"/>
          <w:sz w:val="22"/>
          <w:szCs w:val="22"/>
        </w:rPr>
      </w:pPr>
    </w:p>
    <w:p w:rsidR="00F81F7A" w:rsidRPr="00C82CC5" w:rsidRDefault="00F81F7A" w:rsidP="00F81F7A">
      <w:pPr>
        <w:rPr>
          <w:rFonts w:ascii="Arial" w:hAnsi="Arial" w:cs="Arial"/>
          <w:bCs/>
          <w:sz w:val="22"/>
          <w:szCs w:val="22"/>
        </w:rPr>
      </w:pPr>
      <w:r>
        <w:rPr>
          <w:rFonts w:ascii="Arial" w:hAnsi="Arial" w:cs="Arial"/>
          <w:bCs/>
          <w:sz w:val="22"/>
          <w:szCs w:val="22"/>
        </w:rPr>
        <w:tab/>
      </w:r>
    </w:p>
    <w:p w:rsidR="00F81F7A" w:rsidRPr="002459CF" w:rsidRDefault="00F81F7A" w:rsidP="00F81F7A">
      <w:pPr>
        <w:rPr>
          <w:rFonts w:ascii="Arial" w:hAnsi="Arial" w:cs="Arial"/>
          <w:b/>
          <w:bCs/>
          <w:sz w:val="22"/>
          <w:szCs w:val="22"/>
          <w:u w:val="single"/>
        </w:rPr>
      </w:pPr>
      <w:r>
        <w:rPr>
          <w:rFonts w:ascii="Arial" w:hAnsi="Arial" w:cs="Arial"/>
          <w:b/>
          <w:bCs/>
          <w:sz w:val="22"/>
          <w:szCs w:val="22"/>
          <w:u w:val="single"/>
        </w:rPr>
        <w:t xml:space="preserve">REQUIRED </w:t>
      </w:r>
      <w:r w:rsidRPr="002459CF">
        <w:rPr>
          <w:rFonts w:ascii="Arial" w:hAnsi="Arial" w:cs="Arial"/>
          <w:b/>
          <w:bCs/>
          <w:sz w:val="22"/>
          <w:szCs w:val="22"/>
          <w:u w:val="single"/>
        </w:rPr>
        <w:t>SUPPLIES</w:t>
      </w:r>
    </w:p>
    <w:p w:rsidR="00F81F7A" w:rsidRPr="002459CF" w:rsidRDefault="00F81F7A" w:rsidP="00F81F7A">
      <w:pPr>
        <w:rPr>
          <w:rFonts w:ascii="Arial" w:hAnsi="Arial" w:cs="Arial"/>
          <w:b/>
          <w:bCs/>
          <w:sz w:val="22"/>
          <w:szCs w:val="22"/>
          <w:u w:val="single"/>
        </w:rPr>
      </w:pPr>
    </w:p>
    <w:p w:rsidR="00F81F7A" w:rsidRPr="002459CF" w:rsidRDefault="00F81F7A" w:rsidP="00F81F7A">
      <w:pPr>
        <w:numPr>
          <w:ilvl w:val="0"/>
          <w:numId w:val="1"/>
        </w:numPr>
        <w:rPr>
          <w:rFonts w:ascii="Arial" w:hAnsi="Arial" w:cs="Arial"/>
          <w:sz w:val="22"/>
          <w:szCs w:val="22"/>
        </w:rPr>
      </w:pPr>
      <w:r>
        <w:rPr>
          <w:rFonts w:ascii="Arial" w:hAnsi="Arial" w:cs="Arial"/>
          <w:sz w:val="22"/>
          <w:szCs w:val="22"/>
        </w:rPr>
        <w:t>Pens or pencils (no red ink, please)</w:t>
      </w:r>
    </w:p>
    <w:p w:rsidR="00F81F7A" w:rsidRPr="002459CF" w:rsidRDefault="00F81F7A" w:rsidP="00F81F7A">
      <w:pPr>
        <w:numPr>
          <w:ilvl w:val="0"/>
          <w:numId w:val="1"/>
        </w:numPr>
        <w:rPr>
          <w:rFonts w:ascii="Arial" w:hAnsi="Arial" w:cs="Arial"/>
          <w:sz w:val="22"/>
          <w:szCs w:val="22"/>
        </w:rPr>
      </w:pPr>
      <w:r>
        <w:rPr>
          <w:rFonts w:ascii="Arial" w:hAnsi="Arial" w:cs="Arial"/>
          <w:sz w:val="22"/>
          <w:szCs w:val="22"/>
        </w:rPr>
        <w:t>A folder for storing your work</w:t>
      </w:r>
    </w:p>
    <w:p w:rsidR="00F81F7A" w:rsidRPr="007B42FF" w:rsidRDefault="00F81F7A" w:rsidP="00F81F7A">
      <w:pPr>
        <w:numPr>
          <w:ilvl w:val="0"/>
          <w:numId w:val="1"/>
        </w:numPr>
        <w:rPr>
          <w:rFonts w:ascii="Arial" w:hAnsi="Arial" w:cs="Arial"/>
          <w:sz w:val="22"/>
          <w:szCs w:val="22"/>
        </w:rPr>
      </w:pPr>
      <w:r w:rsidRPr="007B42FF">
        <w:rPr>
          <w:rFonts w:ascii="Arial" w:hAnsi="Arial" w:cs="Arial"/>
          <w:sz w:val="22"/>
          <w:szCs w:val="22"/>
        </w:rPr>
        <w:t xml:space="preserve">A  flash/jump drive on which to save your documents </w:t>
      </w:r>
    </w:p>
    <w:p w:rsidR="00F81F7A" w:rsidRPr="002459CF" w:rsidRDefault="00F81F7A" w:rsidP="00F81F7A">
      <w:pPr>
        <w:pStyle w:val="Heading1"/>
        <w:ind w:left="0"/>
        <w:rPr>
          <w:rFonts w:ascii="Arial" w:hAnsi="Arial" w:cs="Arial"/>
          <w:sz w:val="22"/>
          <w:szCs w:val="22"/>
        </w:rPr>
      </w:pPr>
    </w:p>
    <w:p w:rsidR="00F81F7A" w:rsidRPr="002459CF" w:rsidRDefault="00F81F7A" w:rsidP="00F81F7A">
      <w:pPr>
        <w:pStyle w:val="Heading1"/>
        <w:ind w:left="0"/>
        <w:rPr>
          <w:rFonts w:ascii="Arial" w:hAnsi="Arial" w:cs="Arial"/>
          <w:b/>
          <w:sz w:val="22"/>
          <w:szCs w:val="22"/>
          <w:u w:val="single"/>
        </w:rPr>
      </w:pPr>
      <w:r w:rsidRPr="002459CF">
        <w:rPr>
          <w:rFonts w:ascii="Arial" w:hAnsi="Arial" w:cs="Arial"/>
          <w:b/>
          <w:sz w:val="22"/>
          <w:szCs w:val="22"/>
          <w:u w:val="single"/>
        </w:rPr>
        <w:t>APPROXIMATE POINTS FOR ASSIGNMENTS (subject to change)</w:t>
      </w:r>
    </w:p>
    <w:p w:rsidR="00F81F7A" w:rsidRPr="002459CF" w:rsidRDefault="00F81F7A" w:rsidP="00F81F7A">
      <w:pPr>
        <w:rPr>
          <w:sz w:val="22"/>
          <w:szCs w:val="22"/>
        </w:rPr>
      </w:pPr>
    </w:p>
    <w:p w:rsidR="00F81F7A" w:rsidRPr="002459CF" w:rsidRDefault="00F81F7A" w:rsidP="00F81F7A">
      <w:pPr>
        <w:ind w:firstLine="720"/>
        <w:rPr>
          <w:rFonts w:ascii="Arial" w:hAnsi="Arial" w:cs="Arial"/>
          <w:sz w:val="22"/>
          <w:szCs w:val="22"/>
        </w:rPr>
      </w:pPr>
      <w:r w:rsidRPr="002459CF">
        <w:rPr>
          <w:rFonts w:ascii="Arial" w:hAnsi="Arial" w:cs="Arial"/>
          <w:sz w:val="22"/>
          <w:szCs w:val="22"/>
        </w:rPr>
        <w:t>Essays</w:t>
      </w:r>
      <w:r>
        <w:rPr>
          <w:rFonts w:ascii="Arial" w:hAnsi="Arial" w:cs="Arial"/>
          <w:sz w:val="22"/>
          <w:szCs w:val="22"/>
        </w:rPr>
        <w:t>/tests/projects</w:t>
      </w:r>
      <w:r w:rsidRPr="002459CF">
        <w:rPr>
          <w:rFonts w:ascii="Arial" w:hAnsi="Arial" w:cs="Arial"/>
          <w:sz w:val="22"/>
          <w:szCs w:val="22"/>
        </w:rPr>
        <w:tab/>
      </w:r>
      <w:r>
        <w:rPr>
          <w:rFonts w:ascii="Arial" w:hAnsi="Arial" w:cs="Arial"/>
          <w:sz w:val="22"/>
          <w:szCs w:val="22"/>
        </w:rPr>
        <w:tab/>
      </w:r>
      <w:r w:rsidRPr="002459CF">
        <w:rPr>
          <w:rFonts w:ascii="Arial" w:hAnsi="Arial" w:cs="Arial"/>
          <w:sz w:val="22"/>
          <w:szCs w:val="22"/>
        </w:rPr>
        <w:t>= 100 points each</w:t>
      </w:r>
      <w:r w:rsidRPr="002459CF">
        <w:rPr>
          <w:rFonts w:ascii="Arial" w:hAnsi="Arial" w:cs="Arial"/>
          <w:sz w:val="22"/>
          <w:szCs w:val="22"/>
        </w:rPr>
        <w:tab/>
      </w:r>
    </w:p>
    <w:p w:rsidR="00091E6B" w:rsidRDefault="00091E6B" w:rsidP="00F81F7A">
      <w:pPr>
        <w:ind w:firstLine="720"/>
        <w:rPr>
          <w:rFonts w:ascii="Arial" w:hAnsi="Arial" w:cs="Arial"/>
          <w:sz w:val="22"/>
          <w:szCs w:val="22"/>
        </w:rPr>
      </w:pPr>
      <w:r>
        <w:rPr>
          <w:rFonts w:ascii="Arial" w:hAnsi="Arial" w:cs="Arial"/>
          <w:sz w:val="22"/>
          <w:szCs w:val="22"/>
        </w:rPr>
        <w:t>AR tests</w:t>
      </w:r>
      <w:r>
        <w:rPr>
          <w:rFonts w:ascii="Arial" w:hAnsi="Arial" w:cs="Arial"/>
          <w:sz w:val="22"/>
          <w:szCs w:val="22"/>
        </w:rPr>
        <w:tab/>
      </w:r>
      <w:r>
        <w:rPr>
          <w:rFonts w:ascii="Arial" w:hAnsi="Arial" w:cs="Arial"/>
          <w:sz w:val="22"/>
          <w:szCs w:val="22"/>
        </w:rPr>
        <w:tab/>
      </w:r>
      <w:r>
        <w:rPr>
          <w:rFonts w:ascii="Arial" w:hAnsi="Arial" w:cs="Arial"/>
          <w:sz w:val="22"/>
          <w:szCs w:val="22"/>
        </w:rPr>
        <w:tab/>
        <w:t>= 100 points/quarter</w:t>
      </w:r>
    </w:p>
    <w:p w:rsidR="00F81F7A" w:rsidRPr="002459CF" w:rsidRDefault="00F81F7A" w:rsidP="00F81F7A">
      <w:pPr>
        <w:ind w:firstLine="720"/>
        <w:rPr>
          <w:rFonts w:ascii="Arial" w:hAnsi="Arial" w:cs="Arial"/>
          <w:sz w:val="22"/>
          <w:szCs w:val="22"/>
        </w:rPr>
      </w:pPr>
      <w:r w:rsidRPr="002459CF">
        <w:rPr>
          <w:rFonts w:ascii="Arial" w:hAnsi="Arial" w:cs="Arial"/>
          <w:sz w:val="22"/>
          <w:szCs w:val="22"/>
        </w:rPr>
        <w:t>In class essays</w:t>
      </w:r>
      <w:r w:rsidRPr="002459CF">
        <w:rPr>
          <w:rFonts w:ascii="Arial" w:hAnsi="Arial" w:cs="Arial"/>
          <w:sz w:val="22"/>
          <w:szCs w:val="22"/>
        </w:rPr>
        <w:tab/>
      </w:r>
      <w:r w:rsidRPr="002459CF">
        <w:rPr>
          <w:rFonts w:ascii="Arial" w:hAnsi="Arial" w:cs="Arial"/>
          <w:sz w:val="22"/>
          <w:szCs w:val="22"/>
        </w:rPr>
        <w:tab/>
        <w:t>= 50 points each</w:t>
      </w:r>
      <w:r w:rsidRPr="002459CF">
        <w:rPr>
          <w:rFonts w:ascii="Arial" w:hAnsi="Arial" w:cs="Arial"/>
          <w:sz w:val="22"/>
          <w:szCs w:val="22"/>
        </w:rPr>
        <w:tab/>
      </w:r>
    </w:p>
    <w:p w:rsidR="00F81F7A" w:rsidRPr="002459CF" w:rsidRDefault="00F81F7A" w:rsidP="00F81F7A">
      <w:pPr>
        <w:rPr>
          <w:rFonts w:ascii="Arial" w:hAnsi="Arial" w:cs="Arial"/>
          <w:sz w:val="22"/>
          <w:szCs w:val="22"/>
        </w:rPr>
      </w:pPr>
      <w:r w:rsidRPr="002459CF">
        <w:rPr>
          <w:rFonts w:ascii="Arial" w:hAnsi="Arial" w:cs="Arial"/>
          <w:sz w:val="22"/>
          <w:szCs w:val="22"/>
        </w:rPr>
        <w:tab/>
        <w:t>In-class writings</w:t>
      </w:r>
      <w:r>
        <w:rPr>
          <w:rFonts w:ascii="Arial" w:hAnsi="Arial" w:cs="Arial"/>
          <w:sz w:val="22"/>
          <w:szCs w:val="22"/>
        </w:rPr>
        <w:t>/journals</w:t>
      </w:r>
      <w:r w:rsidR="007D5222">
        <w:rPr>
          <w:rFonts w:ascii="Arial" w:hAnsi="Arial" w:cs="Arial"/>
          <w:sz w:val="22"/>
          <w:szCs w:val="22"/>
        </w:rPr>
        <w:t xml:space="preserve">  </w:t>
      </w:r>
      <w:r w:rsidR="007D5222">
        <w:rPr>
          <w:rFonts w:ascii="Arial" w:hAnsi="Arial" w:cs="Arial"/>
          <w:sz w:val="22"/>
          <w:szCs w:val="22"/>
        </w:rPr>
        <w:tab/>
        <w:t>= 2</w:t>
      </w:r>
      <w:r w:rsidR="00091E6B">
        <w:rPr>
          <w:rFonts w:ascii="Arial" w:hAnsi="Arial" w:cs="Arial"/>
          <w:sz w:val="22"/>
          <w:szCs w:val="22"/>
        </w:rPr>
        <w:t>0% of overall grade</w:t>
      </w:r>
      <w:r w:rsidRPr="002459CF">
        <w:rPr>
          <w:rFonts w:ascii="Arial" w:hAnsi="Arial" w:cs="Arial"/>
          <w:sz w:val="22"/>
          <w:szCs w:val="22"/>
        </w:rPr>
        <w:tab/>
      </w:r>
    </w:p>
    <w:p w:rsidR="00F81F7A" w:rsidRPr="002459CF" w:rsidRDefault="00F81F7A" w:rsidP="00F81F7A">
      <w:pPr>
        <w:rPr>
          <w:rFonts w:ascii="Arial" w:hAnsi="Arial" w:cs="Arial"/>
          <w:sz w:val="22"/>
          <w:szCs w:val="22"/>
        </w:rPr>
      </w:pPr>
      <w:r w:rsidRPr="002459CF">
        <w:rPr>
          <w:rFonts w:ascii="Arial" w:hAnsi="Arial" w:cs="Arial"/>
          <w:sz w:val="22"/>
          <w:szCs w:val="22"/>
        </w:rPr>
        <w:tab/>
        <w:t>Quizzes</w:t>
      </w:r>
      <w:r w:rsidRPr="002459CF">
        <w:rPr>
          <w:rFonts w:ascii="Arial" w:hAnsi="Arial" w:cs="Arial"/>
          <w:sz w:val="22"/>
          <w:szCs w:val="22"/>
        </w:rPr>
        <w:tab/>
      </w:r>
      <w:r w:rsidRPr="002459CF">
        <w:rPr>
          <w:rFonts w:ascii="Arial" w:hAnsi="Arial" w:cs="Arial"/>
          <w:sz w:val="22"/>
          <w:szCs w:val="22"/>
        </w:rPr>
        <w:tab/>
        <w:t xml:space="preserve"> </w:t>
      </w:r>
      <w:r w:rsidRPr="002459CF">
        <w:rPr>
          <w:rFonts w:ascii="Arial" w:hAnsi="Arial" w:cs="Arial"/>
          <w:sz w:val="22"/>
          <w:szCs w:val="22"/>
        </w:rPr>
        <w:tab/>
        <w:t xml:space="preserve">= </w:t>
      </w:r>
      <w:r>
        <w:rPr>
          <w:rFonts w:ascii="Arial" w:hAnsi="Arial" w:cs="Arial"/>
          <w:sz w:val="22"/>
          <w:szCs w:val="22"/>
        </w:rPr>
        <w:t xml:space="preserve">2 </w:t>
      </w:r>
      <w:r w:rsidRPr="002459CF">
        <w:rPr>
          <w:rFonts w:ascii="Arial" w:hAnsi="Arial" w:cs="Arial"/>
          <w:sz w:val="22"/>
          <w:szCs w:val="22"/>
        </w:rPr>
        <w:t xml:space="preserve">points </w:t>
      </w:r>
      <w:r>
        <w:rPr>
          <w:rFonts w:ascii="Arial" w:hAnsi="Arial" w:cs="Arial"/>
          <w:sz w:val="22"/>
          <w:szCs w:val="22"/>
        </w:rPr>
        <w:t>per question</w:t>
      </w:r>
      <w:r w:rsidRPr="002459CF">
        <w:rPr>
          <w:rFonts w:ascii="Arial" w:hAnsi="Arial" w:cs="Arial"/>
          <w:sz w:val="22"/>
          <w:szCs w:val="22"/>
        </w:rPr>
        <w:tab/>
      </w:r>
    </w:p>
    <w:p w:rsidR="00F81F7A" w:rsidRDefault="00F81F7A" w:rsidP="00F81F7A">
      <w:pPr>
        <w:rPr>
          <w:rFonts w:ascii="Arial" w:hAnsi="Arial" w:cs="Arial"/>
          <w:sz w:val="22"/>
          <w:szCs w:val="22"/>
        </w:rPr>
      </w:pPr>
      <w:r w:rsidRPr="002459CF">
        <w:rPr>
          <w:rFonts w:ascii="Arial" w:hAnsi="Arial" w:cs="Arial"/>
          <w:sz w:val="22"/>
          <w:szCs w:val="22"/>
        </w:rPr>
        <w:tab/>
      </w:r>
      <w:r>
        <w:rPr>
          <w:rFonts w:ascii="Arial" w:hAnsi="Arial" w:cs="Arial"/>
          <w:sz w:val="22"/>
          <w:szCs w:val="22"/>
        </w:rPr>
        <w:t>Homework assignments</w:t>
      </w:r>
      <w:r>
        <w:rPr>
          <w:rFonts w:ascii="Arial" w:hAnsi="Arial" w:cs="Arial"/>
          <w:sz w:val="22"/>
          <w:szCs w:val="22"/>
        </w:rPr>
        <w:tab/>
        <w:t>= 25-50 points each</w:t>
      </w:r>
    </w:p>
    <w:p w:rsidR="00F81F7A" w:rsidRDefault="00CA4E42" w:rsidP="007B42FF">
      <w:pPr>
        <w:ind w:firstLine="720"/>
        <w:rPr>
          <w:rFonts w:ascii="Arial" w:hAnsi="Arial" w:cs="Arial"/>
          <w:sz w:val="22"/>
          <w:szCs w:val="22"/>
        </w:rPr>
      </w:pPr>
      <w:r>
        <w:rPr>
          <w:rFonts w:ascii="Arial" w:hAnsi="Arial" w:cs="Arial"/>
          <w:sz w:val="22"/>
          <w:szCs w:val="22"/>
        </w:rPr>
        <w:t>Contests</w:t>
      </w:r>
      <w:r>
        <w:rPr>
          <w:rFonts w:ascii="Arial" w:hAnsi="Arial" w:cs="Arial"/>
          <w:sz w:val="22"/>
          <w:szCs w:val="22"/>
        </w:rPr>
        <w:tab/>
      </w:r>
      <w:r>
        <w:rPr>
          <w:rFonts w:ascii="Arial" w:hAnsi="Arial" w:cs="Arial"/>
          <w:sz w:val="22"/>
          <w:szCs w:val="22"/>
        </w:rPr>
        <w:tab/>
      </w:r>
      <w:r>
        <w:rPr>
          <w:rFonts w:ascii="Arial" w:hAnsi="Arial" w:cs="Arial"/>
          <w:sz w:val="22"/>
          <w:szCs w:val="22"/>
        </w:rPr>
        <w:tab/>
        <w:t>=1</w:t>
      </w:r>
      <w:r w:rsidR="00091E6B">
        <w:rPr>
          <w:rFonts w:ascii="Arial" w:hAnsi="Arial" w:cs="Arial"/>
          <w:sz w:val="22"/>
          <w:szCs w:val="22"/>
        </w:rPr>
        <w:t>00 points each</w:t>
      </w:r>
    </w:p>
    <w:p w:rsidR="00091E6B" w:rsidRPr="002459CF" w:rsidRDefault="00091E6B" w:rsidP="00091E6B">
      <w:pPr>
        <w:rPr>
          <w:rFonts w:ascii="Arial" w:hAnsi="Arial" w:cs="Arial"/>
          <w:sz w:val="22"/>
          <w:szCs w:val="22"/>
        </w:rPr>
      </w:pPr>
    </w:p>
    <w:p w:rsidR="00F81F7A" w:rsidRPr="00AF451C" w:rsidRDefault="00F81F7A" w:rsidP="007B42FF">
      <w:pPr>
        <w:rPr>
          <w:rFonts w:ascii="Arial" w:hAnsi="Arial" w:cs="Arial"/>
          <w:sz w:val="22"/>
          <w:szCs w:val="22"/>
        </w:rPr>
      </w:pPr>
    </w:p>
    <w:p w:rsidR="00F81F7A" w:rsidRPr="002459CF" w:rsidRDefault="00F81F7A" w:rsidP="00F81F7A">
      <w:pPr>
        <w:rPr>
          <w:rFonts w:ascii="Arial" w:hAnsi="Arial" w:cs="Arial"/>
          <w:b/>
          <w:sz w:val="22"/>
          <w:szCs w:val="22"/>
          <w:u w:val="single"/>
        </w:rPr>
      </w:pPr>
      <w:r w:rsidRPr="002459CF">
        <w:rPr>
          <w:rFonts w:ascii="Arial" w:hAnsi="Arial" w:cs="Arial"/>
          <w:b/>
          <w:sz w:val="22"/>
          <w:szCs w:val="22"/>
          <w:u w:val="single"/>
        </w:rPr>
        <w:t xml:space="preserve">LATE WORK </w:t>
      </w:r>
    </w:p>
    <w:p w:rsidR="00F81F7A" w:rsidRPr="002459CF" w:rsidRDefault="00F81F7A" w:rsidP="00F81F7A">
      <w:pPr>
        <w:rPr>
          <w:rFonts w:ascii="Arial" w:hAnsi="Arial" w:cs="Arial"/>
          <w:b/>
          <w:sz w:val="22"/>
          <w:szCs w:val="22"/>
          <w:u w:val="single"/>
        </w:rPr>
      </w:pPr>
    </w:p>
    <w:p w:rsidR="00F81F7A" w:rsidRDefault="00F81F7A" w:rsidP="00F81F7A">
      <w:pPr>
        <w:ind w:left="720"/>
        <w:rPr>
          <w:rFonts w:ascii="Arial" w:hAnsi="Arial" w:cs="Arial"/>
          <w:sz w:val="22"/>
          <w:szCs w:val="22"/>
        </w:rPr>
      </w:pPr>
      <w:r>
        <w:rPr>
          <w:rFonts w:ascii="Arial" w:hAnsi="Arial" w:cs="Arial"/>
          <w:sz w:val="22"/>
          <w:szCs w:val="22"/>
        </w:rPr>
        <w:t xml:space="preserve">Any assignment not submitted </w:t>
      </w:r>
      <w:r w:rsidR="007D5222">
        <w:rPr>
          <w:rFonts w:ascii="Arial" w:hAnsi="Arial" w:cs="Arial"/>
          <w:sz w:val="22"/>
          <w:szCs w:val="22"/>
        </w:rPr>
        <w:t xml:space="preserve">at the beginning of class </w:t>
      </w:r>
      <w:proofErr w:type="gramStart"/>
      <w:r w:rsidR="007D5222">
        <w:rPr>
          <w:rFonts w:ascii="Arial" w:hAnsi="Arial" w:cs="Arial"/>
          <w:sz w:val="22"/>
          <w:szCs w:val="22"/>
        </w:rPr>
        <w:t>is</w:t>
      </w:r>
      <w:r>
        <w:rPr>
          <w:rFonts w:ascii="Arial" w:hAnsi="Arial" w:cs="Arial"/>
          <w:sz w:val="22"/>
          <w:szCs w:val="22"/>
        </w:rPr>
        <w:t xml:space="preserve"> considered</w:t>
      </w:r>
      <w:proofErr w:type="gramEnd"/>
      <w:r>
        <w:rPr>
          <w:rFonts w:ascii="Arial" w:hAnsi="Arial" w:cs="Arial"/>
          <w:sz w:val="22"/>
          <w:szCs w:val="22"/>
        </w:rPr>
        <w:t xml:space="preserve"> late and will </w:t>
      </w:r>
      <w:r w:rsidR="00091E6B">
        <w:rPr>
          <w:rFonts w:ascii="Arial" w:hAnsi="Arial" w:cs="Arial"/>
          <w:sz w:val="22"/>
          <w:szCs w:val="22"/>
        </w:rPr>
        <w:t>not be accepted.</w:t>
      </w:r>
    </w:p>
    <w:p w:rsidR="00F81F7A" w:rsidRDefault="00F81F7A" w:rsidP="00F81F7A">
      <w:pPr>
        <w:ind w:left="720"/>
        <w:rPr>
          <w:rFonts w:ascii="Arial" w:hAnsi="Arial" w:cs="Arial"/>
          <w:sz w:val="22"/>
          <w:szCs w:val="22"/>
        </w:rPr>
      </w:pPr>
    </w:p>
    <w:p w:rsidR="00F81F7A" w:rsidRDefault="00F81F7A" w:rsidP="00F81F7A">
      <w:pPr>
        <w:ind w:left="720"/>
        <w:rPr>
          <w:rFonts w:ascii="Arial" w:hAnsi="Arial" w:cs="Arial"/>
          <w:sz w:val="22"/>
          <w:szCs w:val="22"/>
        </w:rPr>
      </w:pPr>
      <w:r>
        <w:rPr>
          <w:rFonts w:ascii="Arial" w:hAnsi="Arial" w:cs="Arial"/>
          <w:sz w:val="22"/>
          <w:szCs w:val="22"/>
        </w:rPr>
        <w:t>Be responsible for completing and submitting your homework and assignments!  You will know when your work is due, so plan ahead and be responsible!</w:t>
      </w:r>
    </w:p>
    <w:p w:rsidR="001A7E52" w:rsidRDefault="001A7E52" w:rsidP="00F81F7A">
      <w:pPr>
        <w:ind w:left="720"/>
        <w:rPr>
          <w:rFonts w:ascii="Arial" w:hAnsi="Arial" w:cs="Arial"/>
          <w:sz w:val="22"/>
          <w:szCs w:val="22"/>
        </w:rPr>
      </w:pPr>
    </w:p>
    <w:p w:rsidR="001A7E52" w:rsidRDefault="001A7E52" w:rsidP="00F81F7A">
      <w:pPr>
        <w:ind w:left="720"/>
        <w:rPr>
          <w:rFonts w:ascii="Arial" w:hAnsi="Arial" w:cs="Arial"/>
          <w:sz w:val="22"/>
          <w:szCs w:val="22"/>
        </w:rPr>
      </w:pPr>
      <w:r>
        <w:rPr>
          <w:rFonts w:ascii="Arial" w:hAnsi="Arial" w:cs="Arial"/>
          <w:sz w:val="22"/>
          <w:szCs w:val="22"/>
        </w:rPr>
        <w:t>Technical dif</w:t>
      </w:r>
      <w:r w:rsidR="00596DC0">
        <w:rPr>
          <w:rFonts w:ascii="Arial" w:hAnsi="Arial" w:cs="Arial"/>
          <w:sz w:val="22"/>
          <w:szCs w:val="22"/>
        </w:rPr>
        <w:t xml:space="preserve">ficulties (work not saved, </w:t>
      </w:r>
      <w:r>
        <w:rPr>
          <w:rFonts w:ascii="Arial" w:hAnsi="Arial" w:cs="Arial"/>
          <w:sz w:val="22"/>
          <w:szCs w:val="22"/>
        </w:rPr>
        <w:t>flash drive</w:t>
      </w:r>
      <w:r w:rsidR="00596DC0">
        <w:rPr>
          <w:rFonts w:ascii="Arial" w:hAnsi="Arial" w:cs="Arial"/>
          <w:sz w:val="22"/>
          <w:szCs w:val="22"/>
        </w:rPr>
        <w:t xml:space="preserve"> lost</w:t>
      </w:r>
      <w:r>
        <w:rPr>
          <w:rFonts w:ascii="Arial" w:hAnsi="Arial" w:cs="Arial"/>
          <w:sz w:val="22"/>
          <w:szCs w:val="22"/>
        </w:rPr>
        <w:t xml:space="preserve">, printer not working, etc.) are bound to occur, so ensure you </w:t>
      </w:r>
      <w:proofErr w:type="gramStart"/>
      <w:r>
        <w:rPr>
          <w:rFonts w:ascii="Arial" w:hAnsi="Arial" w:cs="Arial"/>
          <w:sz w:val="22"/>
          <w:szCs w:val="22"/>
        </w:rPr>
        <w:t>plan ahead</w:t>
      </w:r>
      <w:r w:rsidR="00596DC0">
        <w:rPr>
          <w:rFonts w:ascii="Arial" w:hAnsi="Arial" w:cs="Arial"/>
          <w:sz w:val="22"/>
          <w:szCs w:val="22"/>
        </w:rPr>
        <w:t>.</w:t>
      </w:r>
      <w:proofErr w:type="gramEnd"/>
      <w:r w:rsidR="00596DC0">
        <w:rPr>
          <w:rFonts w:ascii="Arial" w:hAnsi="Arial" w:cs="Arial"/>
          <w:sz w:val="22"/>
          <w:szCs w:val="22"/>
        </w:rPr>
        <w:t xml:space="preserve">  Excus</w:t>
      </w:r>
      <w:r w:rsidR="00091E6B">
        <w:rPr>
          <w:rFonts w:ascii="Arial" w:hAnsi="Arial" w:cs="Arial"/>
          <w:sz w:val="22"/>
          <w:szCs w:val="22"/>
        </w:rPr>
        <w:t>es will not change a late grade of a zero.</w:t>
      </w:r>
    </w:p>
    <w:p w:rsidR="00596DC0" w:rsidRDefault="00596DC0" w:rsidP="00596DC0">
      <w:pPr>
        <w:rPr>
          <w:rFonts w:ascii="Arial" w:hAnsi="Arial" w:cs="Arial"/>
          <w:b/>
          <w:sz w:val="22"/>
          <w:szCs w:val="22"/>
          <w:u w:val="single"/>
        </w:rPr>
      </w:pPr>
    </w:p>
    <w:p w:rsidR="00596DC0" w:rsidRDefault="00596DC0" w:rsidP="00596DC0">
      <w:pPr>
        <w:rPr>
          <w:rFonts w:ascii="Arial" w:hAnsi="Arial" w:cs="Arial"/>
          <w:b/>
          <w:sz w:val="22"/>
          <w:szCs w:val="22"/>
          <w:u w:val="single"/>
        </w:rPr>
      </w:pPr>
      <w:r>
        <w:rPr>
          <w:rFonts w:ascii="Arial" w:hAnsi="Arial" w:cs="Arial"/>
          <w:b/>
          <w:sz w:val="22"/>
          <w:szCs w:val="22"/>
          <w:u w:val="single"/>
        </w:rPr>
        <w:t>ACCELERATED READER</w:t>
      </w:r>
    </w:p>
    <w:p w:rsidR="00596DC0" w:rsidRDefault="00596DC0" w:rsidP="00596DC0">
      <w:pPr>
        <w:rPr>
          <w:rFonts w:ascii="Arial" w:hAnsi="Arial" w:cs="Arial"/>
          <w:b/>
          <w:sz w:val="22"/>
          <w:szCs w:val="22"/>
          <w:u w:val="single"/>
        </w:rPr>
      </w:pPr>
    </w:p>
    <w:p w:rsidR="00596DC0" w:rsidRDefault="00596DC0" w:rsidP="00596DC0">
      <w:pPr>
        <w:rPr>
          <w:rFonts w:ascii="Arial" w:hAnsi="Arial" w:cs="Arial"/>
          <w:sz w:val="22"/>
          <w:szCs w:val="22"/>
        </w:rPr>
      </w:pPr>
      <w:r>
        <w:rPr>
          <w:rFonts w:ascii="Arial" w:hAnsi="Arial" w:cs="Arial"/>
          <w:sz w:val="22"/>
          <w:szCs w:val="22"/>
        </w:rPr>
        <w:tab/>
        <w:t>Please see the attached handout regarding Accelerated Reader.</w:t>
      </w:r>
    </w:p>
    <w:p w:rsidR="00596DC0" w:rsidRDefault="00596DC0" w:rsidP="00596DC0">
      <w:pPr>
        <w:rPr>
          <w:rFonts w:ascii="Arial" w:hAnsi="Arial" w:cs="Arial"/>
          <w:sz w:val="22"/>
          <w:szCs w:val="22"/>
        </w:rPr>
      </w:pPr>
    </w:p>
    <w:p w:rsidR="00091E6B" w:rsidRDefault="00091E6B" w:rsidP="00596DC0">
      <w:pPr>
        <w:rPr>
          <w:rFonts w:ascii="Arial" w:hAnsi="Arial" w:cs="Arial"/>
          <w:b/>
          <w:sz w:val="22"/>
          <w:szCs w:val="22"/>
          <w:u w:val="single"/>
        </w:rPr>
      </w:pPr>
    </w:p>
    <w:p w:rsidR="00091E6B" w:rsidRDefault="00091E6B" w:rsidP="00596DC0">
      <w:pPr>
        <w:rPr>
          <w:rFonts w:ascii="Arial" w:hAnsi="Arial" w:cs="Arial"/>
          <w:b/>
          <w:sz w:val="22"/>
          <w:szCs w:val="22"/>
          <w:u w:val="single"/>
        </w:rPr>
      </w:pPr>
    </w:p>
    <w:p w:rsidR="00091E6B" w:rsidRDefault="00091E6B" w:rsidP="00596DC0">
      <w:pPr>
        <w:rPr>
          <w:rFonts w:ascii="Arial" w:hAnsi="Arial" w:cs="Arial"/>
          <w:b/>
          <w:sz w:val="22"/>
          <w:szCs w:val="22"/>
          <w:u w:val="single"/>
        </w:rPr>
      </w:pPr>
    </w:p>
    <w:p w:rsidR="00596DC0" w:rsidRDefault="00596DC0" w:rsidP="00596DC0">
      <w:pPr>
        <w:rPr>
          <w:rFonts w:ascii="Arial" w:hAnsi="Arial" w:cs="Arial"/>
          <w:b/>
          <w:sz w:val="22"/>
          <w:szCs w:val="22"/>
          <w:u w:val="single"/>
        </w:rPr>
      </w:pPr>
      <w:r w:rsidRPr="006C3EA1">
        <w:rPr>
          <w:rFonts w:ascii="Arial" w:hAnsi="Arial" w:cs="Arial"/>
          <w:b/>
          <w:sz w:val="22"/>
          <w:szCs w:val="22"/>
          <w:u w:val="single"/>
        </w:rPr>
        <w:t>CONTESTS</w:t>
      </w:r>
    </w:p>
    <w:p w:rsidR="00596DC0" w:rsidRPr="006C3EA1" w:rsidRDefault="00596DC0" w:rsidP="00596DC0">
      <w:pPr>
        <w:rPr>
          <w:rFonts w:ascii="Arial" w:hAnsi="Arial" w:cs="Arial"/>
          <w:b/>
          <w:sz w:val="22"/>
          <w:szCs w:val="22"/>
          <w:u w:val="single"/>
        </w:rPr>
      </w:pPr>
    </w:p>
    <w:p w:rsidR="00596DC0" w:rsidRDefault="00596DC0" w:rsidP="00596DC0">
      <w:pPr>
        <w:rPr>
          <w:rFonts w:ascii="Arial" w:hAnsi="Arial" w:cs="Arial"/>
          <w:sz w:val="22"/>
          <w:szCs w:val="22"/>
        </w:rPr>
      </w:pPr>
      <w:r>
        <w:rPr>
          <w:rFonts w:ascii="Arial" w:hAnsi="Arial" w:cs="Arial"/>
          <w:sz w:val="22"/>
          <w:szCs w:val="22"/>
        </w:rPr>
        <w:tab/>
        <w:t xml:space="preserve">Students are required to enter their work in at least two contests during the year: </w:t>
      </w:r>
    </w:p>
    <w:p w:rsidR="00816CC5" w:rsidRDefault="00596DC0" w:rsidP="00816CC5">
      <w:pPr>
        <w:ind w:left="720"/>
        <w:rPr>
          <w:rFonts w:ascii="Arial" w:hAnsi="Arial" w:cs="Arial"/>
          <w:b/>
          <w:sz w:val="22"/>
          <w:szCs w:val="22"/>
          <w:u w:val="single"/>
        </w:rPr>
      </w:pPr>
      <w:r>
        <w:rPr>
          <w:rFonts w:ascii="Arial" w:hAnsi="Arial" w:cs="Arial"/>
          <w:sz w:val="22"/>
          <w:szCs w:val="22"/>
        </w:rPr>
        <w:t xml:space="preserve">Chinook and the OJC writing competition.  Students who fail </w:t>
      </w:r>
      <w:proofErr w:type="gramStart"/>
      <w:r>
        <w:rPr>
          <w:rFonts w:ascii="Arial" w:hAnsi="Arial" w:cs="Arial"/>
          <w:sz w:val="22"/>
          <w:szCs w:val="22"/>
        </w:rPr>
        <w:t>to properly submit</w:t>
      </w:r>
      <w:proofErr w:type="gramEnd"/>
      <w:r>
        <w:rPr>
          <w:rFonts w:ascii="Arial" w:hAnsi="Arial" w:cs="Arial"/>
          <w:sz w:val="22"/>
          <w:szCs w:val="22"/>
        </w:rPr>
        <w:t xml:space="preserve"> their work, or who plagiarize or submit previous</w:t>
      </w:r>
      <w:r w:rsidR="00CA4E42">
        <w:rPr>
          <w:rFonts w:ascii="Arial" w:hAnsi="Arial" w:cs="Arial"/>
          <w:sz w:val="22"/>
          <w:szCs w:val="22"/>
        </w:rPr>
        <w:t xml:space="preserve"> work, will earn a zero out of 1</w:t>
      </w:r>
      <w:r>
        <w:rPr>
          <w:rFonts w:ascii="Arial" w:hAnsi="Arial" w:cs="Arial"/>
          <w:sz w:val="22"/>
          <w:szCs w:val="22"/>
        </w:rPr>
        <w:t>00 possible points.</w:t>
      </w:r>
    </w:p>
    <w:p w:rsidR="00816CC5" w:rsidRDefault="00816CC5" w:rsidP="00816CC5">
      <w:pPr>
        <w:rPr>
          <w:rFonts w:ascii="Arial" w:hAnsi="Arial" w:cs="Arial"/>
          <w:b/>
          <w:sz w:val="22"/>
          <w:szCs w:val="22"/>
          <w:u w:val="single"/>
        </w:rPr>
      </w:pPr>
    </w:p>
    <w:p w:rsidR="00F81F7A" w:rsidRDefault="00F81F7A" w:rsidP="00816CC5">
      <w:pPr>
        <w:rPr>
          <w:rFonts w:ascii="Arial" w:hAnsi="Arial" w:cs="Arial"/>
          <w:b/>
          <w:sz w:val="22"/>
          <w:szCs w:val="22"/>
          <w:u w:val="single"/>
        </w:rPr>
      </w:pPr>
      <w:r>
        <w:rPr>
          <w:rFonts w:ascii="Arial" w:hAnsi="Arial" w:cs="Arial"/>
          <w:b/>
          <w:sz w:val="22"/>
          <w:szCs w:val="22"/>
          <w:u w:val="single"/>
        </w:rPr>
        <w:t xml:space="preserve">CONCEPTS AND SKILLS STUDENTS WILL MASTER </w:t>
      </w:r>
    </w:p>
    <w:p w:rsidR="00F81F7A" w:rsidRDefault="00F81F7A" w:rsidP="00F81F7A">
      <w:pPr>
        <w:rPr>
          <w:rFonts w:ascii="Arial" w:hAnsi="Arial" w:cs="Arial"/>
          <w:b/>
          <w:sz w:val="22"/>
          <w:szCs w:val="22"/>
          <w:u w:val="single"/>
        </w:rPr>
      </w:pPr>
    </w:p>
    <w:p w:rsidR="00F81F7A" w:rsidRDefault="00F81F7A" w:rsidP="00F81F7A">
      <w:pPr>
        <w:rPr>
          <w:rFonts w:ascii="Arial" w:hAnsi="Arial" w:cs="Arial"/>
          <w:b/>
          <w:sz w:val="22"/>
          <w:szCs w:val="22"/>
          <w:u w:val="single"/>
        </w:rPr>
      </w:pPr>
      <w:r>
        <w:rPr>
          <w:rFonts w:ascii="Arial" w:hAnsi="Arial" w:cs="Arial"/>
          <w:b/>
          <w:sz w:val="22"/>
          <w:szCs w:val="22"/>
          <w:u w:val="single"/>
        </w:rPr>
        <w:t>Colorado Learning Standards Addressed:</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t>Standard 1:</w:t>
      </w:r>
      <w:r>
        <w:rPr>
          <w:rFonts w:ascii="Arial" w:hAnsi="Arial" w:cs="Arial"/>
          <w:sz w:val="22"/>
          <w:szCs w:val="22"/>
        </w:rPr>
        <w:tab/>
        <w:t xml:space="preserve">Students will deliver organized and effective oral presentations for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diverse</w:t>
      </w:r>
      <w:proofErr w:type="gramEnd"/>
      <w:r>
        <w:rPr>
          <w:rFonts w:ascii="Arial" w:hAnsi="Arial" w:cs="Arial"/>
          <w:sz w:val="22"/>
          <w:szCs w:val="22"/>
        </w:rPr>
        <w:t xml:space="preserve"> audiences and varied purposes.</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effectively operate in small and large groups to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accomplish</w:t>
      </w:r>
      <w:proofErr w:type="gramEnd"/>
      <w:r>
        <w:rPr>
          <w:rFonts w:ascii="Arial" w:hAnsi="Arial" w:cs="Arial"/>
          <w:sz w:val="22"/>
          <w:szCs w:val="22"/>
        </w:rPr>
        <w:t xml:space="preserve"> a goal—this requires active listening.</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t>Standard 2:</w:t>
      </w:r>
      <w:r>
        <w:rPr>
          <w:rFonts w:ascii="Arial" w:hAnsi="Arial" w:cs="Arial"/>
          <w:sz w:val="22"/>
          <w:szCs w:val="22"/>
        </w:rPr>
        <w:tab/>
        <w:t xml:space="preserve">Reading for all purposes:  students will read a wide range of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literature</w:t>
      </w:r>
      <w:proofErr w:type="gramEnd"/>
      <w:r>
        <w:rPr>
          <w:rFonts w:ascii="Arial" w:hAnsi="Arial" w:cs="Arial"/>
          <w:sz w:val="22"/>
          <w:szCs w:val="22"/>
        </w:rPr>
        <w:t xml:space="preserve"> to understand important universal themes and the</w:t>
      </w:r>
    </w:p>
    <w:p w:rsidR="00F81F7A" w:rsidRDefault="00F81F7A" w:rsidP="00F81F7A">
      <w:pPr>
        <w:ind w:left="1440" w:firstLine="720"/>
        <w:rPr>
          <w:rFonts w:ascii="Arial" w:hAnsi="Arial" w:cs="Arial"/>
          <w:sz w:val="22"/>
          <w:szCs w:val="22"/>
        </w:rPr>
      </w:pPr>
      <w:proofErr w:type="gramStart"/>
      <w:r>
        <w:rPr>
          <w:rFonts w:ascii="Arial" w:hAnsi="Arial" w:cs="Arial"/>
          <w:sz w:val="22"/>
          <w:szCs w:val="22"/>
        </w:rPr>
        <w:t>human</w:t>
      </w:r>
      <w:proofErr w:type="gramEnd"/>
      <w:r>
        <w:rPr>
          <w:rFonts w:ascii="Arial" w:hAnsi="Arial" w:cs="Arial"/>
          <w:sz w:val="22"/>
          <w:szCs w:val="22"/>
        </w:rPr>
        <w:t xml:space="preserve"> experience.</w:t>
      </w:r>
    </w:p>
    <w:p w:rsidR="00F81F7A" w:rsidRDefault="00F81F7A" w:rsidP="00F81F7A">
      <w:pPr>
        <w:ind w:left="1440" w:firstLine="720"/>
        <w:rPr>
          <w:rFonts w:ascii="Arial" w:hAnsi="Arial" w:cs="Arial"/>
          <w:sz w:val="22"/>
          <w:szCs w:val="22"/>
        </w:rPr>
      </w:pPr>
    </w:p>
    <w:p w:rsidR="00F81F7A" w:rsidRDefault="00F81F7A" w:rsidP="00F81F7A">
      <w:pPr>
        <w:ind w:left="2160"/>
        <w:rPr>
          <w:rFonts w:ascii="Arial" w:hAnsi="Arial" w:cs="Arial"/>
          <w:sz w:val="22"/>
          <w:szCs w:val="22"/>
        </w:rPr>
      </w:pPr>
      <w:r>
        <w:rPr>
          <w:rFonts w:ascii="Arial" w:hAnsi="Arial" w:cs="Arial"/>
          <w:sz w:val="22"/>
          <w:szCs w:val="22"/>
        </w:rPr>
        <w:t>Students will engage in a wide range of nonfiction and real-life reading experiences to solve problems, judge the quality of ideas, or complete daily tasks.</w:t>
      </w:r>
    </w:p>
    <w:p w:rsidR="00F81F7A" w:rsidRDefault="00F81F7A" w:rsidP="00F81F7A">
      <w:pPr>
        <w:ind w:left="2160"/>
        <w:rPr>
          <w:rFonts w:ascii="Arial" w:hAnsi="Arial" w:cs="Arial"/>
          <w:sz w:val="22"/>
          <w:szCs w:val="22"/>
        </w:rPr>
      </w:pPr>
    </w:p>
    <w:p w:rsidR="00F81F7A" w:rsidRDefault="00F81F7A" w:rsidP="00F81F7A">
      <w:pPr>
        <w:ind w:left="2160"/>
        <w:rPr>
          <w:rFonts w:ascii="Arial" w:hAnsi="Arial" w:cs="Arial"/>
          <w:sz w:val="22"/>
          <w:szCs w:val="22"/>
        </w:rPr>
      </w:pPr>
      <w:r>
        <w:rPr>
          <w:rFonts w:ascii="Arial" w:hAnsi="Arial" w:cs="Arial"/>
          <w:sz w:val="22"/>
          <w:szCs w:val="22"/>
        </w:rPr>
        <w:t>Students will interpret how the structure of written English contributes to the pronunciation and meaning of complex vocabulary.</w:t>
      </w:r>
    </w:p>
    <w:p w:rsidR="00F81F7A" w:rsidRDefault="00F81F7A" w:rsidP="00F81F7A">
      <w:pPr>
        <w:ind w:left="1440" w:firstLine="720"/>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t>Standard 3:</w:t>
      </w:r>
      <w:r>
        <w:rPr>
          <w:rFonts w:ascii="Arial" w:hAnsi="Arial" w:cs="Arial"/>
          <w:sz w:val="22"/>
          <w:szCs w:val="22"/>
        </w:rPr>
        <w:tab/>
        <w:t xml:space="preserve">Students will effectively use content-specific language, style, tone,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text structure to compose or adapt writing for different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audiences</w:t>
      </w:r>
      <w:proofErr w:type="gramEnd"/>
      <w:r>
        <w:rPr>
          <w:rFonts w:ascii="Arial" w:hAnsi="Arial" w:cs="Arial"/>
          <w:sz w:val="22"/>
          <w:szCs w:val="22"/>
        </w:rPr>
        <w:t xml:space="preserve"> and purposes.</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master the techniques of effective informational, literary,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persuasive writing.</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apply </w:t>
      </w:r>
      <w:proofErr w:type="gramStart"/>
      <w:r>
        <w:rPr>
          <w:rFonts w:ascii="Arial" w:hAnsi="Arial" w:cs="Arial"/>
          <w:sz w:val="22"/>
          <w:szCs w:val="22"/>
        </w:rPr>
        <w:t>standard</w:t>
      </w:r>
      <w:proofErr w:type="gramEnd"/>
      <w:r>
        <w:rPr>
          <w:rFonts w:ascii="Arial" w:hAnsi="Arial" w:cs="Arial"/>
          <w:sz w:val="22"/>
          <w:szCs w:val="22"/>
        </w:rPr>
        <w:t xml:space="preserve"> English conventions to effectively</w:t>
      </w:r>
    </w:p>
    <w:p w:rsidR="00F81F7A" w:rsidRDefault="00F81F7A" w:rsidP="00F81F7A">
      <w:pPr>
        <w:ind w:left="1440" w:firstLine="720"/>
        <w:rPr>
          <w:rFonts w:ascii="Arial" w:hAnsi="Arial" w:cs="Arial"/>
          <w:sz w:val="22"/>
          <w:szCs w:val="22"/>
        </w:rPr>
      </w:pPr>
      <w:proofErr w:type="gramStart"/>
      <w:r>
        <w:rPr>
          <w:rFonts w:ascii="Arial" w:hAnsi="Arial" w:cs="Arial"/>
          <w:sz w:val="22"/>
          <w:szCs w:val="22"/>
        </w:rPr>
        <w:t>communicate</w:t>
      </w:r>
      <w:proofErr w:type="gramEnd"/>
      <w:r>
        <w:rPr>
          <w:rFonts w:ascii="Arial" w:hAnsi="Arial" w:cs="Arial"/>
          <w:sz w:val="22"/>
          <w:szCs w:val="22"/>
        </w:rPr>
        <w:t xml:space="preserve"> the written language.</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t>Standard 4:</w:t>
      </w:r>
      <w:r>
        <w:rPr>
          <w:rFonts w:ascii="Arial" w:hAnsi="Arial" w:cs="Arial"/>
          <w:sz w:val="22"/>
          <w:szCs w:val="22"/>
        </w:rPr>
        <w:tab/>
        <w:t xml:space="preserve">Students will use primary, secondary, and tertiary written sources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generate and answer research questions.</w:t>
      </w:r>
    </w:p>
    <w:p w:rsidR="00F81F7A" w:rsidRDefault="00F81F7A" w:rsidP="00F81F7A">
      <w:pPr>
        <w:rPr>
          <w:rFonts w:ascii="Arial" w:hAnsi="Arial" w:cs="Arial"/>
          <w:sz w:val="22"/>
          <w:szCs w:val="22"/>
        </w:rPr>
      </w:pP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Students will demonstrate the use of a range of strategies,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research</w:t>
      </w:r>
      <w:proofErr w:type="gramEnd"/>
      <w:r>
        <w:rPr>
          <w:rFonts w:ascii="Arial" w:hAnsi="Arial" w:cs="Arial"/>
          <w:sz w:val="22"/>
          <w:szCs w:val="22"/>
        </w:rPr>
        <w:t xml:space="preserve"> techniques, and persistence when engaging with difficult </w:t>
      </w:r>
    </w:p>
    <w:p w:rsidR="00F81F7A" w:rsidRDefault="00F81F7A" w:rsidP="00F81F7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texts</w:t>
      </w:r>
      <w:proofErr w:type="gramEnd"/>
      <w:r>
        <w:rPr>
          <w:rFonts w:ascii="Arial" w:hAnsi="Arial" w:cs="Arial"/>
          <w:sz w:val="22"/>
          <w:szCs w:val="22"/>
        </w:rPr>
        <w:t xml:space="preserve"> or examining complex problems or issues.</w:t>
      </w:r>
    </w:p>
    <w:p w:rsidR="00F81F7A" w:rsidRDefault="00F81F7A" w:rsidP="00F81F7A">
      <w:pPr>
        <w:rPr>
          <w:rFonts w:ascii="Arial" w:hAnsi="Arial" w:cs="Arial"/>
          <w:sz w:val="22"/>
          <w:szCs w:val="22"/>
        </w:rPr>
      </w:pPr>
      <w:r>
        <w:rPr>
          <w:rFonts w:ascii="Arial" w:hAnsi="Arial" w:cs="Arial"/>
          <w:sz w:val="22"/>
          <w:szCs w:val="22"/>
        </w:rPr>
        <w:tab/>
      </w:r>
    </w:p>
    <w:p w:rsidR="00F81F7A" w:rsidRPr="008B4EDB" w:rsidRDefault="00F81F7A" w:rsidP="00F81F7A">
      <w:pPr>
        <w:rPr>
          <w:rFonts w:ascii="Arial" w:hAnsi="Arial" w:cs="Arial"/>
          <w:sz w:val="22"/>
          <w:szCs w:val="22"/>
        </w:rPr>
      </w:pPr>
    </w:p>
    <w:p w:rsidR="00F81F7A" w:rsidRPr="003303F1" w:rsidRDefault="00F81F7A" w:rsidP="00F81F7A">
      <w:pPr>
        <w:rPr>
          <w:rFonts w:ascii="Arial" w:hAnsi="Arial" w:cs="Arial"/>
          <w:b/>
          <w:sz w:val="22"/>
          <w:szCs w:val="22"/>
          <w:u w:val="single"/>
        </w:rPr>
      </w:pPr>
      <w:r w:rsidRPr="002459CF">
        <w:rPr>
          <w:sz w:val="22"/>
          <w:szCs w:val="22"/>
        </w:rPr>
        <w:br w:type="page"/>
      </w:r>
      <w:r w:rsidRPr="002459CF">
        <w:rPr>
          <w:rFonts w:ascii="Arial" w:hAnsi="Arial" w:cs="Arial"/>
          <w:b/>
          <w:sz w:val="22"/>
          <w:szCs w:val="22"/>
          <w:u w:val="single"/>
        </w:rPr>
        <w:lastRenderedPageBreak/>
        <w:t>COURSE CALENDAR (subject to change)</w:t>
      </w:r>
    </w:p>
    <w:p w:rsidR="00F81F7A" w:rsidRDefault="00F81F7A" w:rsidP="00F81F7A">
      <w:pPr>
        <w:rPr>
          <w:rFonts w:ascii="Arial" w:hAnsi="Arial" w:cs="Arial"/>
          <w:b/>
          <w:sz w:val="22"/>
          <w:szCs w:val="22"/>
          <w:u w:val="single"/>
        </w:rPr>
      </w:pPr>
    </w:p>
    <w:p w:rsidR="00F81F7A" w:rsidRDefault="00F81F7A" w:rsidP="00F81F7A">
      <w:pPr>
        <w:rPr>
          <w:rFonts w:ascii="Arial" w:hAnsi="Arial" w:cs="Arial"/>
          <w:sz w:val="22"/>
          <w:szCs w:val="22"/>
        </w:rPr>
      </w:pPr>
      <w:r>
        <w:rPr>
          <w:rFonts w:ascii="Arial" w:hAnsi="Arial" w:cs="Arial"/>
          <w:sz w:val="22"/>
          <w:szCs w:val="22"/>
        </w:rPr>
        <w:t>In addition to reading outside novels (</w:t>
      </w:r>
      <w:r w:rsidR="00D50092">
        <w:rPr>
          <w:rFonts w:ascii="Arial" w:hAnsi="Arial" w:cs="Arial"/>
          <w:sz w:val="22"/>
          <w:szCs w:val="22"/>
        </w:rPr>
        <w:t>Accelerated Reader</w:t>
      </w:r>
      <w:r>
        <w:rPr>
          <w:rFonts w:ascii="Arial" w:hAnsi="Arial" w:cs="Arial"/>
          <w:sz w:val="22"/>
          <w:szCs w:val="22"/>
        </w:rPr>
        <w:t>), sharing information about those novels, and creating individual projects, students will complete the following units:</w:t>
      </w:r>
    </w:p>
    <w:p w:rsidR="002661B1" w:rsidRDefault="002661B1" w:rsidP="002661B1">
      <w:pPr>
        <w:rPr>
          <w:rFonts w:ascii="Arial" w:hAnsi="Arial" w:cs="Arial"/>
          <w:b/>
          <w:sz w:val="22"/>
          <w:szCs w:val="22"/>
          <w:u w:val="single"/>
        </w:rPr>
      </w:pPr>
    </w:p>
    <w:p w:rsidR="002661B1" w:rsidRPr="00AC4B5F" w:rsidRDefault="002661B1" w:rsidP="002661B1">
      <w:pPr>
        <w:rPr>
          <w:rFonts w:ascii="Arial" w:hAnsi="Arial" w:cs="Arial"/>
          <w:b/>
          <w:sz w:val="22"/>
          <w:szCs w:val="22"/>
        </w:rPr>
      </w:pPr>
      <w:r w:rsidRPr="00183582">
        <w:rPr>
          <w:rFonts w:ascii="Arial" w:hAnsi="Arial" w:cs="Arial"/>
          <w:b/>
          <w:sz w:val="22"/>
          <w:szCs w:val="22"/>
        </w:rPr>
        <w:t xml:space="preserve">Unit One:  </w:t>
      </w:r>
    </w:p>
    <w:p w:rsidR="00731528" w:rsidRDefault="002661B1" w:rsidP="00731528">
      <w:pPr>
        <w:rPr>
          <w:rFonts w:ascii="Arial" w:hAnsi="Arial" w:cs="Arial"/>
          <w:sz w:val="22"/>
          <w:szCs w:val="22"/>
        </w:rPr>
      </w:pPr>
      <w:r>
        <w:rPr>
          <w:rFonts w:ascii="Arial" w:hAnsi="Arial" w:cs="Arial"/>
          <w:sz w:val="22"/>
          <w:szCs w:val="22"/>
        </w:rPr>
        <w:tab/>
      </w:r>
      <w:r w:rsidR="00E75C5C">
        <w:rPr>
          <w:rFonts w:ascii="Arial" w:hAnsi="Arial" w:cs="Arial"/>
          <w:sz w:val="22"/>
          <w:szCs w:val="22"/>
        </w:rPr>
        <w:t>Discuss epics and legends</w:t>
      </w:r>
      <w:r w:rsidR="00CA4E42">
        <w:rPr>
          <w:rFonts w:ascii="Arial" w:hAnsi="Arial" w:cs="Arial"/>
          <w:sz w:val="22"/>
          <w:szCs w:val="22"/>
        </w:rPr>
        <w:t xml:space="preserve"> (pre-test)</w:t>
      </w:r>
    </w:p>
    <w:p w:rsidR="00E75C5C" w:rsidRDefault="00E75C5C" w:rsidP="00731528">
      <w:pPr>
        <w:rPr>
          <w:rFonts w:ascii="Arial" w:hAnsi="Arial" w:cs="Arial"/>
          <w:sz w:val="22"/>
          <w:szCs w:val="22"/>
        </w:rPr>
      </w:pPr>
      <w:r>
        <w:rPr>
          <w:rFonts w:ascii="Arial" w:hAnsi="Arial" w:cs="Arial"/>
          <w:sz w:val="22"/>
          <w:szCs w:val="22"/>
        </w:rPr>
        <w:tab/>
      </w:r>
      <w:r w:rsidRPr="00E75C5C">
        <w:rPr>
          <w:rFonts w:ascii="Arial" w:hAnsi="Arial" w:cs="Arial"/>
          <w:i/>
          <w:sz w:val="22"/>
          <w:szCs w:val="22"/>
        </w:rPr>
        <w:t>Don Quixote</w:t>
      </w:r>
      <w:r>
        <w:rPr>
          <w:rFonts w:ascii="Arial" w:hAnsi="Arial" w:cs="Arial"/>
          <w:sz w:val="22"/>
          <w:szCs w:val="22"/>
        </w:rPr>
        <w:t xml:space="preserve"> excerpt</w:t>
      </w:r>
    </w:p>
    <w:p w:rsidR="00E75C5C" w:rsidRDefault="00E75C5C" w:rsidP="00731528">
      <w:pPr>
        <w:rPr>
          <w:rFonts w:ascii="Arial" w:hAnsi="Arial" w:cs="Arial"/>
          <w:sz w:val="22"/>
          <w:szCs w:val="22"/>
        </w:rPr>
      </w:pPr>
      <w:r>
        <w:rPr>
          <w:rFonts w:ascii="Arial" w:hAnsi="Arial" w:cs="Arial"/>
          <w:sz w:val="22"/>
          <w:szCs w:val="22"/>
        </w:rPr>
        <w:tab/>
        <w:t>Vocabulary and grammar</w:t>
      </w:r>
    </w:p>
    <w:p w:rsidR="00E75C5C" w:rsidRDefault="00E75C5C" w:rsidP="00731528">
      <w:pPr>
        <w:rPr>
          <w:rFonts w:ascii="Arial" w:hAnsi="Arial" w:cs="Arial"/>
          <w:sz w:val="22"/>
          <w:szCs w:val="22"/>
        </w:rPr>
      </w:pPr>
      <w:r>
        <w:rPr>
          <w:rFonts w:ascii="Arial" w:hAnsi="Arial" w:cs="Arial"/>
          <w:sz w:val="22"/>
          <w:szCs w:val="22"/>
        </w:rPr>
        <w:tab/>
        <w:t>Modern superhero connection/</w:t>
      </w:r>
      <w:r w:rsidR="00F81F7A">
        <w:rPr>
          <w:rFonts w:ascii="Arial" w:hAnsi="Arial" w:cs="Arial"/>
          <w:sz w:val="22"/>
          <w:szCs w:val="22"/>
        </w:rPr>
        <w:t xml:space="preserve">informational </w:t>
      </w:r>
      <w:r>
        <w:rPr>
          <w:rFonts w:ascii="Arial" w:hAnsi="Arial" w:cs="Arial"/>
          <w:sz w:val="22"/>
          <w:szCs w:val="22"/>
        </w:rPr>
        <w:t>essay</w:t>
      </w:r>
    </w:p>
    <w:p w:rsidR="00E75C5C" w:rsidRDefault="00E75C5C" w:rsidP="00731528">
      <w:pPr>
        <w:rPr>
          <w:rFonts w:ascii="Arial" w:hAnsi="Arial" w:cs="Arial"/>
          <w:sz w:val="22"/>
          <w:szCs w:val="22"/>
        </w:rPr>
      </w:pPr>
      <w:r>
        <w:rPr>
          <w:rFonts w:ascii="Arial" w:hAnsi="Arial" w:cs="Arial"/>
          <w:sz w:val="22"/>
          <w:szCs w:val="22"/>
        </w:rPr>
        <w:tab/>
        <w:t>“</w:t>
      </w:r>
      <w:proofErr w:type="spellStart"/>
      <w:r>
        <w:rPr>
          <w:rFonts w:ascii="Arial" w:hAnsi="Arial" w:cs="Arial"/>
          <w:sz w:val="22"/>
          <w:szCs w:val="22"/>
        </w:rPr>
        <w:t>Morte</w:t>
      </w:r>
      <w:proofErr w:type="spellEnd"/>
      <w:r>
        <w:rPr>
          <w:rFonts w:ascii="Arial" w:hAnsi="Arial" w:cs="Arial"/>
          <w:sz w:val="22"/>
          <w:szCs w:val="22"/>
        </w:rPr>
        <w:t xml:space="preserve"> </w:t>
      </w:r>
      <w:proofErr w:type="spellStart"/>
      <w:r>
        <w:rPr>
          <w:rFonts w:ascii="Arial" w:hAnsi="Arial" w:cs="Arial"/>
          <w:sz w:val="22"/>
          <w:szCs w:val="22"/>
        </w:rPr>
        <w:t>d’Arthur</w:t>
      </w:r>
      <w:proofErr w:type="spellEnd"/>
      <w:r>
        <w:rPr>
          <w:rFonts w:ascii="Arial" w:hAnsi="Arial" w:cs="Arial"/>
          <w:sz w:val="22"/>
          <w:szCs w:val="22"/>
        </w:rPr>
        <w:t xml:space="preserve">” </w:t>
      </w:r>
    </w:p>
    <w:p w:rsidR="00E75C5C" w:rsidRDefault="00E75C5C" w:rsidP="00731528">
      <w:pPr>
        <w:rPr>
          <w:rFonts w:ascii="Arial" w:hAnsi="Arial" w:cs="Arial"/>
          <w:sz w:val="22"/>
          <w:szCs w:val="22"/>
        </w:rPr>
      </w:pPr>
      <w:r>
        <w:rPr>
          <w:rFonts w:ascii="Arial" w:hAnsi="Arial" w:cs="Arial"/>
          <w:sz w:val="22"/>
          <w:szCs w:val="22"/>
        </w:rPr>
        <w:tab/>
        <w:t>“Arthur Becomes King of Britain” excerpt</w:t>
      </w:r>
    </w:p>
    <w:p w:rsidR="00E75C5C" w:rsidRDefault="00E75C5C" w:rsidP="00731528">
      <w:pPr>
        <w:rPr>
          <w:rFonts w:ascii="Arial" w:hAnsi="Arial" w:cs="Arial"/>
          <w:sz w:val="22"/>
          <w:szCs w:val="22"/>
        </w:rPr>
      </w:pPr>
      <w:r>
        <w:rPr>
          <w:rFonts w:ascii="Arial" w:hAnsi="Arial" w:cs="Arial"/>
          <w:sz w:val="22"/>
          <w:szCs w:val="22"/>
        </w:rPr>
        <w:tab/>
        <w:t>Word analysis</w:t>
      </w:r>
      <w:r w:rsidR="00F81F7A">
        <w:rPr>
          <w:rFonts w:ascii="Arial" w:hAnsi="Arial" w:cs="Arial"/>
          <w:sz w:val="22"/>
          <w:szCs w:val="22"/>
        </w:rPr>
        <w:t>/literary essay</w:t>
      </w:r>
    </w:p>
    <w:p w:rsidR="00E75C5C" w:rsidRDefault="00E75C5C" w:rsidP="00731528">
      <w:pPr>
        <w:rPr>
          <w:rFonts w:ascii="Arial" w:hAnsi="Arial" w:cs="Arial"/>
          <w:i/>
          <w:sz w:val="22"/>
          <w:szCs w:val="22"/>
        </w:rPr>
      </w:pPr>
      <w:r>
        <w:rPr>
          <w:rFonts w:ascii="Arial" w:hAnsi="Arial" w:cs="Arial"/>
          <w:sz w:val="22"/>
          <w:szCs w:val="22"/>
        </w:rPr>
        <w:tab/>
      </w:r>
      <w:r w:rsidRPr="00E75C5C">
        <w:rPr>
          <w:rFonts w:ascii="Arial" w:hAnsi="Arial" w:cs="Arial"/>
          <w:i/>
          <w:sz w:val="22"/>
          <w:szCs w:val="22"/>
        </w:rPr>
        <w:t>Star Wars: An Epic for Today</w:t>
      </w:r>
    </w:p>
    <w:p w:rsidR="00E75C5C" w:rsidRDefault="00E75C5C" w:rsidP="00731528">
      <w:pPr>
        <w:rPr>
          <w:rFonts w:ascii="Arial" w:hAnsi="Arial" w:cs="Arial"/>
          <w:sz w:val="22"/>
          <w:szCs w:val="22"/>
        </w:rPr>
      </w:pPr>
      <w:r>
        <w:rPr>
          <w:rFonts w:ascii="Arial" w:hAnsi="Arial" w:cs="Arial"/>
          <w:i/>
          <w:sz w:val="22"/>
          <w:szCs w:val="22"/>
        </w:rPr>
        <w:tab/>
      </w:r>
      <w:r w:rsidRPr="00E75C5C">
        <w:rPr>
          <w:rFonts w:ascii="Arial" w:hAnsi="Arial" w:cs="Arial"/>
          <w:sz w:val="22"/>
          <w:szCs w:val="22"/>
        </w:rPr>
        <w:t>V</w:t>
      </w:r>
      <w:r>
        <w:rPr>
          <w:rFonts w:ascii="Arial" w:hAnsi="Arial" w:cs="Arial"/>
          <w:sz w:val="22"/>
          <w:szCs w:val="22"/>
        </w:rPr>
        <w:t>ideo clips</w:t>
      </w:r>
    </w:p>
    <w:p w:rsidR="00E75C5C" w:rsidRDefault="00E75C5C" w:rsidP="00731528">
      <w:pPr>
        <w:rPr>
          <w:rFonts w:ascii="Arial" w:hAnsi="Arial" w:cs="Arial"/>
          <w:sz w:val="22"/>
          <w:szCs w:val="22"/>
        </w:rPr>
      </w:pPr>
      <w:r>
        <w:rPr>
          <w:rFonts w:ascii="Arial" w:hAnsi="Arial" w:cs="Arial"/>
          <w:sz w:val="22"/>
          <w:szCs w:val="22"/>
        </w:rPr>
        <w:tab/>
        <w:t>“Rama’s Initiation” excerpt</w:t>
      </w:r>
    </w:p>
    <w:p w:rsidR="00F81F7A" w:rsidRDefault="00E75C5C" w:rsidP="00731528">
      <w:pPr>
        <w:rPr>
          <w:rFonts w:ascii="Arial" w:hAnsi="Arial" w:cs="Arial"/>
          <w:sz w:val="22"/>
          <w:szCs w:val="22"/>
        </w:rPr>
      </w:pPr>
      <w:r>
        <w:rPr>
          <w:rFonts w:ascii="Arial" w:hAnsi="Arial" w:cs="Arial"/>
          <w:sz w:val="22"/>
          <w:szCs w:val="22"/>
        </w:rPr>
        <w:tab/>
        <w:t>Drawing inferences exercise</w:t>
      </w:r>
    </w:p>
    <w:p w:rsidR="00CA4E42" w:rsidRDefault="00CA4E42" w:rsidP="00731528">
      <w:pPr>
        <w:rPr>
          <w:rFonts w:ascii="Arial" w:hAnsi="Arial" w:cs="Arial"/>
          <w:sz w:val="22"/>
          <w:szCs w:val="22"/>
        </w:rPr>
      </w:pPr>
      <w:r>
        <w:rPr>
          <w:rFonts w:ascii="Arial" w:hAnsi="Arial" w:cs="Arial"/>
          <w:sz w:val="22"/>
          <w:szCs w:val="22"/>
        </w:rPr>
        <w:tab/>
        <w:t>Post-test</w:t>
      </w:r>
    </w:p>
    <w:p w:rsidR="002661B1" w:rsidRDefault="00CA4E42" w:rsidP="00E75C5C">
      <w:pPr>
        <w:rPr>
          <w:rFonts w:ascii="Arial" w:hAnsi="Arial" w:cs="Arial"/>
          <w:sz w:val="22"/>
          <w:szCs w:val="22"/>
        </w:rPr>
      </w:pPr>
      <w:r>
        <w:rPr>
          <w:rFonts w:ascii="Arial" w:hAnsi="Arial" w:cs="Arial"/>
          <w:sz w:val="22"/>
          <w:szCs w:val="22"/>
        </w:rPr>
        <w:tab/>
        <w:t>Grammar, mechanics, literary techniques, and terminology</w:t>
      </w:r>
    </w:p>
    <w:p w:rsidR="00CA4E42" w:rsidRDefault="00CA4E42" w:rsidP="00E75C5C">
      <w:pPr>
        <w:rPr>
          <w:rFonts w:ascii="Arial" w:hAnsi="Arial" w:cs="Arial"/>
          <w:sz w:val="22"/>
          <w:szCs w:val="22"/>
        </w:rPr>
      </w:pPr>
      <w:r>
        <w:rPr>
          <w:rFonts w:ascii="Arial" w:hAnsi="Arial" w:cs="Arial"/>
          <w:sz w:val="22"/>
          <w:szCs w:val="22"/>
        </w:rPr>
        <w:tab/>
        <w:t>Greek roots</w:t>
      </w:r>
    </w:p>
    <w:p w:rsidR="00CA4E42" w:rsidRDefault="00CA4E42" w:rsidP="00E75C5C">
      <w:pPr>
        <w:rPr>
          <w:rFonts w:ascii="Arial" w:hAnsi="Arial" w:cs="Arial"/>
          <w:sz w:val="22"/>
          <w:szCs w:val="22"/>
        </w:rPr>
      </w:pPr>
      <w:r>
        <w:rPr>
          <w:rFonts w:ascii="Arial" w:hAnsi="Arial" w:cs="Arial"/>
          <w:sz w:val="22"/>
          <w:szCs w:val="22"/>
        </w:rPr>
        <w:tab/>
        <w:t>AR readings</w:t>
      </w:r>
    </w:p>
    <w:p w:rsidR="002661B1" w:rsidRDefault="002661B1" w:rsidP="002661B1">
      <w:pPr>
        <w:rPr>
          <w:rFonts w:ascii="Arial" w:hAnsi="Arial" w:cs="Arial"/>
          <w:sz w:val="22"/>
          <w:szCs w:val="22"/>
        </w:rPr>
      </w:pPr>
    </w:p>
    <w:p w:rsidR="002661B1" w:rsidRDefault="002661B1" w:rsidP="002661B1">
      <w:pPr>
        <w:rPr>
          <w:rFonts w:ascii="Arial" w:hAnsi="Arial" w:cs="Arial"/>
          <w:b/>
          <w:sz w:val="22"/>
          <w:szCs w:val="22"/>
        </w:rPr>
      </w:pPr>
      <w:r w:rsidRPr="006D3F98">
        <w:rPr>
          <w:rFonts w:ascii="Arial" w:hAnsi="Arial" w:cs="Arial"/>
          <w:b/>
          <w:sz w:val="22"/>
          <w:szCs w:val="22"/>
        </w:rPr>
        <w:t>Unit Two:</w:t>
      </w:r>
      <w:r w:rsidR="00774BF6">
        <w:rPr>
          <w:rFonts w:ascii="Arial" w:hAnsi="Arial" w:cs="Arial"/>
          <w:b/>
          <w:sz w:val="22"/>
          <w:szCs w:val="22"/>
        </w:rPr>
        <w:t xml:space="preserve"> Poetry</w:t>
      </w:r>
    </w:p>
    <w:p w:rsidR="00E75C5C" w:rsidRDefault="00E75C5C" w:rsidP="002661B1">
      <w:pPr>
        <w:rPr>
          <w:rFonts w:ascii="Arial" w:hAnsi="Arial" w:cs="Arial"/>
          <w:sz w:val="22"/>
          <w:szCs w:val="22"/>
        </w:rPr>
      </w:pPr>
      <w:r>
        <w:rPr>
          <w:rFonts w:ascii="Arial" w:hAnsi="Arial" w:cs="Arial"/>
          <w:b/>
          <w:sz w:val="22"/>
          <w:szCs w:val="22"/>
        </w:rPr>
        <w:tab/>
      </w:r>
      <w:r w:rsidR="00C12E09">
        <w:rPr>
          <w:rFonts w:ascii="Arial" w:hAnsi="Arial" w:cs="Arial"/>
          <w:sz w:val="22"/>
          <w:szCs w:val="22"/>
        </w:rPr>
        <w:t>How to read poetry</w:t>
      </w:r>
      <w:r w:rsidR="00CA4E42">
        <w:rPr>
          <w:rFonts w:ascii="Arial" w:hAnsi="Arial" w:cs="Arial"/>
          <w:sz w:val="22"/>
          <w:szCs w:val="22"/>
        </w:rPr>
        <w:t xml:space="preserve"> (pre-test)</w:t>
      </w:r>
    </w:p>
    <w:p w:rsidR="00C12E09" w:rsidRDefault="00C12E09" w:rsidP="002661B1">
      <w:pPr>
        <w:rPr>
          <w:rFonts w:ascii="Arial" w:hAnsi="Arial" w:cs="Arial"/>
          <w:sz w:val="22"/>
          <w:szCs w:val="22"/>
        </w:rPr>
      </w:pPr>
      <w:r>
        <w:rPr>
          <w:rFonts w:ascii="Arial" w:hAnsi="Arial" w:cs="Arial"/>
          <w:sz w:val="22"/>
          <w:szCs w:val="22"/>
        </w:rPr>
        <w:tab/>
        <w:t>Audio connections</w:t>
      </w:r>
    </w:p>
    <w:p w:rsidR="00C12E09" w:rsidRDefault="00C12E09" w:rsidP="002661B1">
      <w:pPr>
        <w:rPr>
          <w:rFonts w:ascii="Arial" w:hAnsi="Arial" w:cs="Arial"/>
          <w:sz w:val="22"/>
          <w:szCs w:val="22"/>
        </w:rPr>
      </w:pPr>
      <w:r>
        <w:rPr>
          <w:rFonts w:ascii="Arial" w:hAnsi="Arial" w:cs="Arial"/>
          <w:sz w:val="22"/>
          <w:szCs w:val="22"/>
        </w:rPr>
        <w:tab/>
        <w:t xml:space="preserve">Vocabulary </w:t>
      </w:r>
    </w:p>
    <w:p w:rsidR="00C12E09" w:rsidRDefault="00C12E09" w:rsidP="002661B1">
      <w:pPr>
        <w:rPr>
          <w:rFonts w:ascii="Arial" w:hAnsi="Arial" w:cs="Arial"/>
          <w:sz w:val="22"/>
          <w:szCs w:val="22"/>
        </w:rPr>
      </w:pPr>
      <w:r>
        <w:rPr>
          <w:rFonts w:ascii="Arial" w:hAnsi="Arial" w:cs="Arial"/>
          <w:sz w:val="22"/>
          <w:szCs w:val="22"/>
        </w:rPr>
        <w:tab/>
        <w:t>“The Stolen Child”</w:t>
      </w:r>
    </w:p>
    <w:p w:rsidR="00C12E09" w:rsidRDefault="00C12E09" w:rsidP="002661B1">
      <w:pPr>
        <w:rPr>
          <w:rFonts w:ascii="Arial" w:hAnsi="Arial" w:cs="Arial"/>
          <w:sz w:val="22"/>
          <w:szCs w:val="22"/>
        </w:rPr>
      </w:pPr>
      <w:r>
        <w:rPr>
          <w:rFonts w:ascii="Arial" w:hAnsi="Arial" w:cs="Arial"/>
          <w:sz w:val="22"/>
          <w:szCs w:val="22"/>
        </w:rPr>
        <w:tab/>
        <w:t>Creating a crime report</w:t>
      </w:r>
    </w:p>
    <w:p w:rsidR="00C12E09" w:rsidRDefault="00C12E09" w:rsidP="002661B1">
      <w:pPr>
        <w:rPr>
          <w:rFonts w:ascii="Arial" w:hAnsi="Arial" w:cs="Arial"/>
          <w:sz w:val="22"/>
          <w:szCs w:val="22"/>
        </w:rPr>
      </w:pPr>
      <w:r>
        <w:rPr>
          <w:rFonts w:ascii="Arial" w:hAnsi="Arial" w:cs="Arial"/>
          <w:sz w:val="22"/>
          <w:szCs w:val="22"/>
        </w:rPr>
        <w:tab/>
        <w:t>“Cat’s in the Cradle”</w:t>
      </w:r>
    </w:p>
    <w:p w:rsidR="00CA4E42" w:rsidRDefault="00C12E09" w:rsidP="002661B1">
      <w:pPr>
        <w:rPr>
          <w:rFonts w:ascii="Arial" w:hAnsi="Arial" w:cs="Arial"/>
          <w:sz w:val="22"/>
          <w:szCs w:val="22"/>
        </w:rPr>
      </w:pPr>
      <w:r>
        <w:rPr>
          <w:rFonts w:ascii="Arial" w:hAnsi="Arial" w:cs="Arial"/>
          <w:sz w:val="22"/>
          <w:szCs w:val="22"/>
        </w:rPr>
        <w:tab/>
        <w:t>Audio samples</w:t>
      </w:r>
    </w:p>
    <w:p w:rsidR="00C12E09" w:rsidRDefault="00C12E09" w:rsidP="002661B1">
      <w:pPr>
        <w:rPr>
          <w:rFonts w:ascii="Arial" w:hAnsi="Arial" w:cs="Arial"/>
          <w:sz w:val="22"/>
          <w:szCs w:val="22"/>
        </w:rPr>
      </w:pPr>
      <w:r>
        <w:rPr>
          <w:rFonts w:ascii="Arial" w:hAnsi="Arial" w:cs="Arial"/>
          <w:sz w:val="22"/>
          <w:szCs w:val="22"/>
        </w:rPr>
        <w:tab/>
        <w:t>Performance projects</w:t>
      </w:r>
    </w:p>
    <w:p w:rsidR="00C12E09" w:rsidRDefault="00C12E09" w:rsidP="002661B1">
      <w:pPr>
        <w:rPr>
          <w:rFonts w:ascii="Arial" w:hAnsi="Arial" w:cs="Arial"/>
          <w:sz w:val="22"/>
          <w:szCs w:val="22"/>
        </w:rPr>
      </w:pPr>
      <w:r>
        <w:rPr>
          <w:rFonts w:ascii="Arial" w:hAnsi="Arial" w:cs="Arial"/>
          <w:sz w:val="22"/>
          <w:szCs w:val="22"/>
        </w:rPr>
        <w:tab/>
        <w:t>WWI background</w:t>
      </w:r>
    </w:p>
    <w:p w:rsidR="00C12E09" w:rsidRDefault="00C12E09" w:rsidP="002661B1">
      <w:pPr>
        <w:rPr>
          <w:rFonts w:ascii="Arial" w:hAnsi="Arial" w:cs="Arial"/>
          <w:sz w:val="22"/>
          <w:szCs w:val="22"/>
        </w:rPr>
      </w:pPr>
      <w:r>
        <w:rPr>
          <w:rFonts w:ascii="Arial" w:hAnsi="Arial" w:cs="Arial"/>
          <w:sz w:val="22"/>
          <w:szCs w:val="22"/>
        </w:rPr>
        <w:tab/>
        <w:t>“In Flanders Fields”</w:t>
      </w:r>
    </w:p>
    <w:p w:rsidR="00C12E09" w:rsidRDefault="00C12E09" w:rsidP="002661B1">
      <w:pPr>
        <w:rPr>
          <w:rFonts w:ascii="Arial" w:hAnsi="Arial" w:cs="Arial"/>
          <w:sz w:val="22"/>
          <w:szCs w:val="22"/>
        </w:rPr>
      </w:pPr>
      <w:r>
        <w:rPr>
          <w:rFonts w:ascii="Arial" w:hAnsi="Arial" w:cs="Arial"/>
          <w:sz w:val="22"/>
          <w:szCs w:val="22"/>
        </w:rPr>
        <w:tab/>
        <w:t>“The Kraken”</w:t>
      </w:r>
    </w:p>
    <w:p w:rsidR="00C12E09" w:rsidRDefault="00C12E09" w:rsidP="002661B1">
      <w:pPr>
        <w:rPr>
          <w:rFonts w:ascii="Arial" w:hAnsi="Arial" w:cs="Arial"/>
          <w:sz w:val="22"/>
          <w:szCs w:val="22"/>
        </w:rPr>
      </w:pPr>
      <w:r>
        <w:rPr>
          <w:rFonts w:ascii="Arial" w:hAnsi="Arial" w:cs="Arial"/>
          <w:sz w:val="22"/>
          <w:szCs w:val="22"/>
        </w:rPr>
        <w:tab/>
        <w:t>“Meeting at Night”</w:t>
      </w:r>
    </w:p>
    <w:p w:rsidR="00C12E09" w:rsidRDefault="00C12E09" w:rsidP="002661B1">
      <w:pPr>
        <w:rPr>
          <w:rFonts w:ascii="Arial" w:hAnsi="Arial" w:cs="Arial"/>
          <w:sz w:val="22"/>
          <w:szCs w:val="22"/>
        </w:rPr>
      </w:pPr>
      <w:r>
        <w:rPr>
          <w:rFonts w:ascii="Arial" w:hAnsi="Arial" w:cs="Arial"/>
          <w:sz w:val="22"/>
          <w:szCs w:val="22"/>
        </w:rPr>
        <w:tab/>
        <w:t>“Reapers”</w:t>
      </w:r>
    </w:p>
    <w:p w:rsidR="00C12E09" w:rsidRDefault="00C12E09" w:rsidP="002661B1">
      <w:pPr>
        <w:rPr>
          <w:rFonts w:ascii="Arial" w:hAnsi="Arial" w:cs="Arial"/>
          <w:sz w:val="22"/>
          <w:szCs w:val="22"/>
        </w:rPr>
      </w:pPr>
      <w:r>
        <w:rPr>
          <w:rFonts w:ascii="Arial" w:hAnsi="Arial" w:cs="Arial"/>
          <w:sz w:val="22"/>
          <w:szCs w:val="22"/>
        </w:rPr>
        <w:tab/>
        <w:t>“Prayer of First Dancers”</w:t>
      </w:r>
    </w:p>
    <w:p w:rsidR="00C12E09" w:rsidRDefault="00C12E09" w:rsidP="002661B1">
      <w:pPr>
        <w:rPr>
          <w:rFonts w:ascii="Arial" w:hAnsi="Arial" w:cs="Arial"/>
          <w:sz w:val="22"/>
          <w:szCs w:val="22"/>
        </w:rPr>
      </w:pPr>
      <w:r>
        <w:rPr>
          <w:rFonts w:ascii="Arial" w:hAnsi="Arial" w:cs="Arial"/>
          <w:sz w:val="22"/>
          <w:szCs w:val="22"/>
        </w:rPr>
        <w:tab/>
        <w:t>Poetry readings</w:t>
      </w:r>
    </w:p>
    <w:p w:rsidR="00C12E09" w:rsidRDefault="00C12E09" w:rsidP="002661B1">
      <w:pPr>
        <w:rPr>
          <w:rFonts w:ascii="Arial" w:hAnsi="Arial" w:cs="Arial"/>
          <w:sz w:val="22"/>
          <w:szCs w:val="22"/>
        </w:rPr>
      </w:pPr>
      <w:r>
        <w:rPr>
          <w:rFonts w:ascii="Arial" w:hAnsi="Arial" w:cs="Arial"/>
          <w:sz w:val="22"/>
          <w:szCs w:val="22"/>
        </w:rPr>
        <w:tab/>
        <w:t>Figurative language</w:t>
      </w:r>
    </w:p>
    <w:p w:rsidR="00CA4E42" w:rsidRDefault="00CA4E42" w:rsidP="002661B1">
      <w:pPr>
        <w:rPr>
          <w:rFonts w:ascii="Arial" w:hAnsi="Arial" w:cs="Arial"/>
          <w:sz w:val="22"/>
          <w:szCs w:val="22"/>
        </w:rPr>
      </w:pPr>
      <w:r>
        <w:rPr>
          <w:rFonts w:ascii="Arial" w:hAnsi="Arial" w:cs="Arial"/>
          <w:sz w:val="22"/>
          <w:szCs w:val="22"/>
        </w:rPr>
        <w:tab/>
        <w:t>Post-test</w:t>
      </w:r>
    </w:p>
    <w:p w:rsidR="00C12E09" w:rsidRDefault="00C12E09" w:rsidP="002661B1">
      <w:pPr>
        <w:rPr>
          <w:rFonts w:ascii="Arial" w:hAnsi="Arial" w:cs="Arial"/>
          <w:sz w:val="22"/>
          <w:szCs w:val="22"/>
        </w:rPr>
      </w:pPr>
      <w:r>
        <w:rPr>
          <w:rFonts w:ascii="Arial" w:hAnsi="Arial" w:cs="Arial"/>
          <w:sz w:val="22"/>
          <w:szCs w:val="22"/>
        </w:rPr>
        <w:tab/>
        <w:t>Critical analysis essay</w:t>
      </w:r>
    </w:p>
    <w:p w:rsidR="00CA4E42" w:rsidRDefault="00CA4E42" w:rsidP="00CA4E42">
      <w:pPr>
        <w:rPr>
          <w:rFonts w:ascii="Arial" w:hAnsi="Arial" w:cs="Arial"/>
          <w:sz w:val="22"/>
          <w:szCs w:val="22"/>
        </w:rPr>
      </w:pPr>
      <w:r>
        <w:rPr>
          <w:rFonts w:ascii="Arial" w:hAnsi="Arial" w:cs="Arial"/>
          <w:sz w:val="22"/>
          <w:szCs w:val="22"/>
        </w:rPr>
        <w:tab/>
      </w:r>
      <w:r>
        <w:rPr>
          <w:rFonts w:ascii="Arial" w:hAnsi="Arial" w:cs="Arial"/>
          <w:sz w:val="22"/>
          <w:szCs w:val="22"/>
        </w:rPr>
        <w:t>Grammar, mechanics, literary techniques, and terminology</w:t>
      </w:r>
    </w:p>
    <w:p w:rsidR="00CA4E42" w:rsidRDefault="00CA4E42" w:rsidP="00CA4E42">
      <w:pPr>
        <w:rPr>
          <w:rFonts w:ascii="Arial" w:hAnsi="Arial" w:cs="Arial"/>
          <w:sz w:val="22"/>
          <w:szCs w:val="22"/>
        </w:rPr>
      </w:pPr>
      <w:r>
        <w:rPr>
          <w:rFonts w:ascii="Arial" w:hAnsi="Arial" w:cs="Arial"/>
          <w:sz w:val="22"/>
          <w:szCs w:val="22"/>
        </w:rPr>
        <w:tab/>
        <w:t>Greek roots</w:t>
      </w:r>
    </w:p>
    <w:p w:rsidR="00CA4E42" w:rsidRDefault="00CA4E42" w:rsidP="00CA4E42">
      <w:pPr>
        <w:rPr>
          <w:rFonts w:ascii="Arial" w:hAnsi="Arial" w:cs="Arial"/>
          <w:sz w:val="22"/>
          <w:szCs w:val="22"/>
        </w:rPr>
      </w:pPr>
      <w:r>
        <w:rPr>
          <w:rFonts w:ascii="Arial" w:hAnsi="Arial" w:cs="Arial"/>
          <w:sz w:val="22"/>
          <w:szCs w:val="22"/>
        </w:rPr>
        <w:tab/>
        <w:t>AR readings</w:t>
      </w:r>
    </w:p>
    <w:p w:rsidR="002661B1" w:rsidRDefault="002661B1" w:rsidP="002661B1">
      <w:pPr>
        <w:rPr>
          <w:rFonts w:ascii="Arial" w:hAnsi="Arial" w:cs="Arial"/>
          <w:sz w:val="22"/>
          <w:szCs w:val="22"/>
        </w:rPr>
      </w:pPr>
    </w:p>
    <w:p w:rsidR="002661B1" w:rsidRDefault="002661B1" w:rsidP="002661B1">
      <w:pPr>
        <w:rPr>
          <w:rFonts w:ascii="Arial" w:hAnsi="Arial" w:cs="Arial"/>
          <w:b/>
          <w:sz w:val="22"/>
          <w:szCs w:val="22"/>
        </w:rPr>
      </w:pPr>
      <w:r w:rsidRPr="00A372C4">
        <w:rPr>
          <w:rFonts w:ascii="Arial" w:hAnsi="Arial" w:cs="Arial"/>
          <w:b/>
          <w:sz w:val="22"/>
          <w:szCs w:val="22"/>
        </w:rPr>
        <w:t>Unit Three:</w:t>
      </w:r>
      <w:r w:rsidR="00F81F7A">
        <w:rPr>
          <w:rFonts w:ascii="Arial" w:hAnsi="Arial" w:cs="Arial"/>
          <w:b/>
          <w:sz w:val="22"/>
          <w:szCs w:val="22"/>
        </w:rPr>
        <w:t xml:space="preserve"> Nonfiction</w:t>
      </w:r>
    </w:p>
    <w:p w:rsidR="00F81F7A" w:rsidRDefault="00F81F7A" w:rsidP="002661B1">
      <w:pPr>
        <w:rPr>
          <w:rFonts w:ascii="Arial" w:hAnsi="Arial" w:cs="Arial"/>
          <w:sz w:val="22"/>
          <w:szCs w:val="22"/>
        </w:rPr>
      </w:pPr>
      <w:r>
        <w:rPr>
          <w:rFonts w:ascii="Arial" w:hAnsi="Arial" w:cs="Arial"/>
          <w:b/>
          <w:sz w:val="22"/>
          <w:szCs w:val="22"/>
        </w:rPr>
        <w:tab/>
      </w:r>
      <w:r>
        <w:rPr>
          <w:rFonts w:ascii="Arial" w:hAnsi="Arial" w:cs="Arial"/>
          <w:sz w:val="22"/>
          <w:szCs w:val="22"/>
        </w:rPr>
        <w:t>“The Marginal World”</w:t>
      </w:r>
    </w:p>
    <w:p w:rsidR="00F81F7A" w:rsidRDefault="00F81F7A" w:rsidP="002661B1">
      <w:pPr>
        <w:rPr>
          <w:rFonts w:ascii="Arial" w:hAnsi="Arial" w:cs="Arial"/>
          <w:sz w:val="22"/>
          <w:szCs w:val="22"/>
        </w:rPr>
      </w:pPr>
      <w:r>
        <w:rPr>
          <w:rFonts w:ascii="Arial" w:hAnsi="Arial" w:cs="Arial"/>
          <w:sz w:val="22"/>
          <w:szCs w:val="22"/>
        </w:rPr>
        <w:tab/>
        <w:t>Travel exercises</w:t>
      </w:r>
    </w:p>
    <w:p w:rsidR="00F81F7A" w:rsidRDefault="00F81F7A" w:rsidP="002661B1">
      <w:pPr>
        <w:rPr>
          <w:rFonts w:ascii="Arial" w:hAnsi="Arial" w:cs="Arial"/>
          <w:sz w:val="22"/>
          <w:szCs w:val="22"/>
        </w:rPr>
      </w:pPr>
      <w:r>
        <w:rPr>
          <w:rFonts w:ascii="Arial" w:hAnsi="Arial" w:cs="Arial"/>
          <w:sz w:val="22"/>
          <w:szCs w:val="22"/>
        </w:rPr>
        <w:tab/>
        <w:t>Travel itineraries/brochures (research and oral presentations)</w:t>
      </w:r>
    </w:p>
    <w:p w:rsidR="00F81F7A" w:rsidRDefault="00F81F7A" w:rsidP="002661B1">
      <w:pPr>
        <w:rPr>
          <w:rFonts w:ascii="Arial" w:hAnsi="Arial" w:cs="Arial"/>
          <w:sz w:val="22"/>
          <w:szCs w:val="22"/>
        </w:rPr>
      </w:pPr>
      <w:r>
        <w:rPr>
          <w:rFonts w:ascii="Arial" w:hAnsi="Arial" w:cs="Arial"/>
          <w:sz w:val="22"/>
          <w:szCs w:val="22"/>
        </w:rPr>
        <w:tab/>
        <w:t>“A Child’s Christmas in Wales”</w:t>
      </w:r>
    </w:p>
    <w:p w:rsidR="00F81F7A" w:rsidRDefault="00F81F7A" w:rsidP="002661B1">
      <w:pPr>
        <w:rPr>
          <w:rFonts w:ascii="Arial" w:hAnsi="Arial" w:cs="Arial"/>
          <w:sz w:val="22"/>
          <w:szCs w:val="22"/>
        </w:rPr>
      </w:pPr>
      <w:r>
        <w:rPr>
          <w:rFonts w:ascii="Arial" w:hAnsi="Arial" w:cs="Arial"/>
          <w:sz w:val="22"/>
          <w:szCs w:val="22"/>
        </w:rPr>
        <w:tab/>
        <w:t>Personal histories/accounts</w:t>
      </w:r>
    </w:p>
    <w:p w:rsidR="00F81F7A" w:rsidRDefault="00F81F7A" w:rsidP="002661B1">
      <w:pPr>
        <w:rPr>
          <w:rFonts w:ascii="Arial" w:hAnsi="Arial" w:cs="Arial"/>
          <w:sz w:val="22"/>
          <w:szCs w:val="22"/>
        </w:rPr>
      </w:pPr>
      <w:r>
        <w:rPr>
          <w:rFonts w:ascii="Arial" w:hAnsi="Arial" w:cs="Arial"/>
          <w:sz w:val="22"/>
          <w:szCs w:val="22"/>
        </w:rPr>
        <w:lastRenderedPageBreak/>
        <w:tab/>
      </w:r>
      <w:proofErr w:type="spellStart"/>
      <w:r>
        <w:rPr>
          <w:rFonts w:ascii="Arial" w:hAnsi="Arial" w:cs="Arial"/>
          <w:sz w:val="22"/>
          <w:szCs w:val="22"/>
        </w:rPr>
        <w:t>PostSecret</w:t>
      </w:r>
      <w:proofErr w:type="spellEnd"/>
      <w:r>
        <w:rPr>
          <w:rFonts w:ascii="Arial" w:hAnsi="Arial" w:cs="Arial"/>
          <w:sz w:val="22"/>
          <w:szCs w:val="22"/>
        </w:rPr>
        <w:t xml:space="preserve"> exercise</w:t>
      </w:r>
    </w:p>
    <w:p w:rsidR="00F81F7A" w:rsidRDefault="00F81F7A" w:rsidP="002661B1">
      <w:pPr>
        <w:rPr>
          <w:rFonts w:ascii="Arial" w:hAnsi="Arial" w:cs="Arial"/>
          <w:sz w:val="22"/>
          <w:szCs w:val="22"/>
        </w:rPr>
      </w:pPr>
      <w:r>
        <w:rPr>
          <w:rFonts w:ascii="Arial" w:hAnsi="Arial" w:cs="Arial"/>
          <w:sz w:val="22"/>
          <w:szCs w:val="22"/>
        </w:rPr>
        <w:tab/>
        <w:t>Holocaust background</w:t>
      </w:r>
      <w:r w:rsidR="00CA4E42">
        <w:rPr>
          <w:rFonts w:ascii="Arial" w:hAnsi="Arial" w:cs="Arial"/>
          <w:sz w:val="22"/>
          <w:szCs w:val="22"/>
        </w:rPr>
        <w:t xml:space="preserve"> (pre-test)</w:t>
      </w:r>
    </w:p>
    <w:p w:rsidR="00F81F7A" w:rsidRDefault="00F81F7A" w:rsidP="002661B1">
      <w:pPr>
        <w:rPr>
          <w:rFonts w:ascii="Arial" w:hAnsi="Arial" w:cs="Arial"/>
          <w:sz w:val="22"/>
          <w:szCs w:val="22"/>
        </w:rPr>
      </w:pPr>
      <w:r>
        <w:rPr>
          <w:rFonts w:ascii="Arial" w:hAnsi="Arial" w:cs="Arial"/>
          <w:sz w:val="22"/>
          <w:szCs w:val="22"/>
        </w:rPr>
        <w:tab/>
        <w:t>Historical details</w:t>
      </w:r>
    </w:p>
    <w:p w:rsidR="00F81F7A" w:rsidRDefault="00F81F7A" w:rsidP="00F81F7A">
      <w:pPr>
        <w:ind w:firstLine="720"/>
        <w:rPr>
          <w:rFonts w:ascii="Arial" w:hAnsi="Arial" w:cs="Arial"/>
          <w:sz w:val="22"/>
          <w:szCs w:val="22"/>
        </w:rPr>
      </w:pPr>
      <w:r>
        <w:rPr>
          <w:rFonts w:ascii="Arial" w:hAnsi="Arial" w:cs="Arial"/>
          <w:sz w:val="22"/>
          <w:szCs w:val="22"/>
        </w:rPr>
        <w:t xml:space="preserve">“Keep Memory Alive” </w:t>
      </w:r>
    </w:p>
    <w:p w:rsidR="00F81F7A" w:rsidRDefault="00F81F7A" w:rsidP="002661B1">
      <w:pPr>
        <w:rPr>
          <w:rFonts w:ascii="Arial" w:hAnsi="Arial" w:cs="Arial"/>
          <w:sz w:val="22"/>
          <w:szCs w:val="22"/>
        </w:rPr>
      </w:pPr>
      <w:r>
        <w:rPr>
          <w:rFonts w:ascii="Arial" w:hAnsi="Arial" w:cs="Arial"/>
          <w:sz w:val="22"/>
          <w:szCs w:val="22"/>
        </w:rPr>
        <w:tab/>
        <w:t>Vocabulary development</w:t>
      </w:r>
    </w:p>
    <w:p w:rsidR="00F81F7A" w:rsidRDefault="00F81F7A" w:rsidP="002661B1">
      <w:pPr>
        <w:rPr>
          <w:rFonts w:ascii="Arial" w:hAnsi="Arial" w:cs="Arial"/>
          <w:i/>
          <w:sz w:val="22"/>
          <w:szCs w:val="22"/>
        </w:rPr>
      </w:pPr>
      <w:r>
        <w:rPr>
          <w:rFonts w:ascii="Arial" w:hAnsi="Arial" w:cs="Arial"/>
          <w:sz w:val="22"/>
          <w:szCs w:val="22"/>
        </w:rPr>
        <w:tab/>
      </w:r>
      <w:r w:rsidRPr="00F81F7A">
        <w:rPr>
          <w:rFonts w:ascii="Arial" w:hAnsi="Arial" w:cs="Arial"/>
          <w:i/>
          <w:sz w:val="22"/>
          <w:szCs w:val="22"/>
        </w:rPr>
        <w:t>Night</w:t>
      </w:r>
    </w:p>
    <w:p w:rsidR="00F81F7A" w:rsidRDefault="00F81F7A" w:rsidP="002661B1">
      <w:pPr>
        <w:rPr>
          <w:rFonts w:ascii="Arial" w:hAnsi="Arial" w:cs="Arial"/>
          <w:sz w:val="22"/>
          <w:szCs w:val="22"/>
        </w:rPr>
      </w:pPr>
      <w:r>
        <w:rPr>
          <w:rFonts w:ascii="Arial" w:hAnsi="Arial" w:cs="Arial"/>
          <w:i/>
          <w:sz w:val="22"/>
          <w:szCs w:val="22"/>
        </w:rPr>
        <w:tab/>
      </w:r>
      <w:r w:rsidR="00CA4E42">
        <w:rPr>
          <w:rFonts w:ascii="Arial" w:hAnsi="Arial" w:cs="Arial"/>
          <w:sz w:val="22"/>
          <w:szCs w:val="22"/>
        </w:rPr>
        <w:t>Post-test</w:t>
      </w:r>
    </w:p>
    <w:p w:rsidR="00CA4E42" w:rsidRDefault="00CA4E42" w:rsidP="00CA4E42">
      <w:pPr>
        <w:rPr>
          <w:rFonts w:ascii="Arial" w:hAnsi="Arial" w:cs="Arial"/>
          <w:sz w:val="22"/>
          <w:szCs w:val="22"/>
        </w:rPr>
      </w:pPr>
      <w:r>
        <w:rPr>
          <w:rFonts w:ascii="Arial" w:hAnsi="Arial" w:cs="Arial"/>
          <w:sz w:val="22"/>
          <w:szCs w:val="22"/>
        </w:rPr>
        <w:tab/>
      </w:r>
      <w:r>
        <w:rPr>
          <w:rFonts w:ascii="Arial" w:hAnsi="Arial" w:cs="Arial"/>
          <w:sz w:val="22"/>
          <w:szCs w:val="22"/>
        </w:rPr>
        <w:t>Grammar, mechanics, literary techniques, and terminology</w:t>
      </w:r>
    </w:p>
    <w:p w:rsidR="00CA4E42" w:rsidRDefault="00CA4E42" w:rsidP="00CA4E42">
      <w:pPr>
        <w:rPr>
          <w:rFonts w:ascii="Arial" w:hAnsi="Arial" w:cs="Arial"/>
          <w:sz w:val="22"/>
          <w:szCs w:val="22"/>
        </w:rPr>
      </w:pPr>
      <w:r>
        <w:rPr>
          <w:rFonts w:ascii="Arial" w:hAnsi="Arial" w:cs="Arial"/>
          <w:sz w:val="22"/>
          <w:szCs w:val="22"/>
        </w:rPr>
        <w:tab/>
        <w:t>Greek roots</w:t>
      </w:r>
    </w:p>
    <w:p w:rsidR="00CA4E42" w:rsidRDefault="00CA4E42" w:rsidP="00CA4E42">
      <w:pPr>
        <w:rPr>
          <w:rFonts w:ascii="Arial" w:hAnsi="Arial" w:cs="Arial"/>
          <w:sz w:val="22"/>
          <w:szCs w:val="22"/>
        </w:rPr>
      </w:pPr>
      <w:r>
        <w:rPr>
          <w:rFonts w:ascii="Arial" w:hAnsi="Arial" w:cs="Arial"/>
          <w:sz w:val="22"/>
          <w:szCs w:val="22"/>
        </w:rPr>
        <w:tab/>
        <w:t>AR readings</w:t>
      </w:r>
    </w:p>
    <w:p w:rsidR="002661B1" w:rsidRDefault="002661B1" w:rsidP="002661B1">
      <w:pPr>
        <w:rPr>
          <w:rFonts w:ascii="Arial" w:hAnsi="Arial" w:cs="Arial"/>
          <w:sz w:val="22"/>
          <w:szCs w:val="22"/>
        </w:rPr>
      </w:pPr>
    </w:p>
    <w:p w:rsidR="002661B1" w:rsidRPr="005D2391" w:rsidRDefault="002661B1" w:rsidP="002661B1">
      <w:pPr>
        <w:rPr>
          <w:rFonts w:ascii="Arial" w:hAnsi="Arial" w:cs="Arial"/>
          <w:b/>
          <w:sz w:val="22"/>
          <w:szCs w:val="22"/>
        </w:rPr>
      </w:pPr>
      <w:r w:rsidRPr="005D2391">
        <w:rPr>
          <w:rFonts w:ascii="Arial" w:hAnsi="Arial" w:cs="Arial"/>
          <w:b/>
          <w:sz w:val="22"/>
          <w:szCs w:val="22"/>
        </w:rPr>
        <w:t>Unit Four:</w:t>
      </w:r>
      <w:r w:rsidR="00F81F7A">
        <w:rPr>
          <w:rFonts w:ascii="Arial" w:hAnsi="Arial" w:cs="Arial"/>
          <w:b/>
          <w:sz w:val="22"/>
          <w:szCs w:val="22"/>
        </w:rPr>
        <w:t xml:space="preserve"> The Research Paper/Persuasive Writing</w:t>
      </w:r>
    </w:p>
    <w:p w:rsidR="00731528" w:rsidRDefault="002661B1" w:rsidP="00731528">
      <w:pPr>
        <w:rPr>
          <w:rFonts w:ascii="Arial" w:hAnsi="Arial" w:cs="Arial"/>
          <w:sz w:val="22"/>
          <w:szCs w:val="22"/>
        </w:rPr>
      </w:pPr>
      <w:r>
        <w:rPr>
          <w:rFonts w:ascii="Arial" w:hAnsi="Arial" w:cs="Arial"/>
          <w:sz w:val="22"/>
          <w:szCs w:val="22"/>
        </w:rPr>
        <w:tab/>
      </w:r>
      <w:r w:rsidR="00F81F7A">
        <w:rPr>
          <w:rFonts w:ascii="Arial" w:hAnsi="Arial" w:cs="Arial"/>
          <w:sz w:val="22"/>
          <w:szCs w:val="22"/>
        </w:rPr>
        <w:t>Selecting topics for research</w:t>
      </w:r>
    </w:p>
    <w:p w:rsidR="00F81F7A" w:rsidRDefault="00F81F7A" w:rsidP="00731528">
      <w:pPr>
        <w:rPr>
          <w:rFonts w:ascii="Arial" w:hAnsi="Arial" w:cs="Arial"/>
          <w:sz w:val="22"/>
          <w:szCs w:val="22"/>
        </w:rPr>
      </w:pPr>
      <w:r>
        <w:rPr>
          <w:rFonts w:ascii="Arial" w:hAnsi="Arial" w:cs="Arial"/>
          <w:sz w:val="22"/>
          <w:szCs w:val="22"/>
        </w:rPr>
        <w:tab/>
        <w:t>Discuss primary, secondary, and tertiary sources</w:t>
      </w:r>
    </w:p>
    <w:p w:rsidR="00F81F7A" w:rsidRDefault="00F81F7A" w:rsidP="00731528">
      <w:pPr>
        <w:rPr>
          <w:rFonts w:ascii="Arial" w:hAnsi="Arial" w:cs="Arial"/>
          <w:sz w:val="22"/>
          <w:szCs w:val="22"/>
        </w:rPr>
      </w:pPr>
      <w:r>
        <w:rPr>
          <w:rFonts w:ascii="Arial" w:hAnsi="Arial" w:cs="Arial"/>
          <w:sz w:val="22"/>
          <w:szCs w:val="22"/>
        </w:rPr>
        <w:tab/>
        <w:t>Discuss credible, reliable sources</w:t>
      </w:r>
    </w:p>
    <w:p w:rsidR="00F81F7A" w:rsidRDefault="00CA4E42" w:rsidP="00731528">
      <w:pPr>
        <w:rPr>
          <w:rFonts w:ascii="Arial" w:hAnsi="Arial" w:cs="Arial"/>
          <w:sz w:val="22"/>
          <w:szCs w:val="22"/>
        </w:rPr>
      </w:pPr>
      <w:r>
        <w:rPr>
          <w:rFonts w:ascii="Arial" w:hAnsi="Arial" w:cs="Arial"/>
          <w:sz w:val="22"/>
          <w:szCs w:val="22"/>
        </w:rPr>
        <w:tab/>
        <w:t>Outlining</w:t>
      </w:r>
    </w:p>
    <w:p w:rsidR="00F81F7A" w:rsidRDefault="00F81F7A" w:rsidP="00731528">
      <w:pPr>
        <w:rPr>
          <w:rFonts w:ascii="Arial" w:hAnsi="Arial" w:cs="Arial"/>
          <w:sz w:val="22"/>
          <w:szCs w:val="22"/>
        </w:rPr>
      </w:pPr>
      <w:r>
        <w:rPr>
          <w:rFonts w:ascii="Arial" w:hAnsi="Arial" w:cs="Arial"/>
          <w:sz w:val="22"/>
          <w:szCs w:val="22"/>
        </w:rPr>
        <w:tab/>
        <w:t>Drafting the research paper</w:t>
      </w:r>
    </w:p>
    <w:p w:rsidR="00F81F7A" w:rsidRDefault="00F81F7A" w:rsidP="00731528">
      <w:pPr>
        <w:rPr>
          <w:rFonts w:ascii="Arial" w:hAnsi="Arial" w:cs="Arial"/>
          <w:sz w:val="22"/>
          <w:szCs w:val="22"/>
        </w:rPr>
      </w:pPr>
      <w:r>
        <w:rPr>
          <w:rFonts w:ascii="Arial" w:hAnsi="Arial" w:cs="Arial"/>
          <w:sz w:val="22"/>
          <w:szCs w:val="22"/>
        </w:rPr>
        <w:tab/>
        <w:t>Revisions, editing, final publishing</w:t>
      </w:r>
    </w:p>
    <w:p w:rsidR="00F81F7A" w:rsidRDefault="00F81F7A" w:rsidP="00731528">
      <w:pPr>
        <w:rPr>
          <w:rFonts w:ascii="Arial" w:hAnsi="Arial" w:cs="Arial"/>
          <w:sz w:val="22"/>
          <w:szCs w:val="22"/>
        </w:rPr>
      </w:pPr>
      <w:r>
        <w:rPr>
          <w:rFonts w:ascii="Arial" w:hAnsi="Arial" w:cs="Arial"/>
          <w:sz w:val="22"/>
          <w:szCs w:val="22"/>
        </w:rPr>
        <w:tab/>
        <w:t>Presentations</w:t>
      </w:r>
    </w:p>
    <w:p w:rsidR="002661B1" w:rsidRDefault="002661B1" w:rsidP="002661B1">
      <w:pPr>
        <w:rPr>
          <w:rFonts w:ascii="Arial" w:hAnsi="Arial" w:cs="Arial"/>
          <w:sz w:val="22"/>
          <w:szCs w:val="22"/>
        </w:rPr>
      </w:pPr>
    </w:p>
    <w:p w:rsidR="002661B1" w:rsidRDefault="002661B1" w:rsidP="002661B1">
      <w:pPr>
        <w:rPr>
          <w:rFonts w:ascii="Arial" w:hAnsi="Arial" w:cs="Arial"/>
          <w:b/>
          <w:sz w:val="22"/>
          <w:szCs w:val="22"/>
        </w:rPr>
      </w:pPr>
      <w:r w:rsidRPr="000F1BB1">
        <w:rPr>
          <w:rFonts w:ascii="Arial" w:hAnsi="Arial" w:cs="Arial"/>
          <w:b/>
          <w:sz w:val="22"/>
          <w:szCs w:val="22"/>
        </w:rPr>
        <w:t>Unit Five:</w:t>
      </w:r>
      <w:r w:rsidR="00F81F7A">
        <w:rPr>
          <w:rFonts w:ascii="Arial" w:hAnsi="Arial" w:cs="Arial"/>
          <w:b/>
          <w:sz w:val="22"/>
          <w:szCs w:val="22"/>
        </w:rPr>
        <w:t xml:space="preserve"> World Literature</w:t>
      </w:r>
    </w:p>
    <w:p w:rsidR="00F81F7A" w:rsidRDefault="00F81F7A" w:rsidP="002661B1">
      <w:pPr>
        <w:rPr>
          <w:rFonts w:ascii="Arial" w:hAnsi="Arial" w:cs="Arial"/>
          <w:sz w:val="22"/>
          <w:szCs w:val="22"/>
        </w:rPr>
      </w:pPr>
      <w:r>
        <w:rPr>
          <w:rFonts w:ascii="Arial" w:hAnsi="Arial" w:cs="Arial"/>
          <w:b/>
          <w:sz w:val="22"/>
          <w:szCs w:val="22"/>
        </w:rPr>
        <w:tab/>
      </w:r>
      <w:r>
        <w:rPr>
          <w:rFonts w:ascii="Arial" w:hAnsi="Arial" w:cs="Arial"/>
          <w:sz w:val="22"/>
          <w:szCs w:val="22"/>
        </w:rPr>
        <w:t>Short stories and excerpts from:</w:t>
      </w:r>
    </w:p>
    <w:p w:rsidR="00F81F7A" w:rsidRDefault="00F81F7A" w:rsidP="002661B1">
      <w:pPr>
        <w:rPr>
          <w:rFonts w:ascii="Arial" w:hAnsi="Arial" w:cs="Arial"/>
          <w:sz w:val="22"/>
          <w:szCs w:val="22"/>
        </w:rPr>
      </w:pPr>
      <w:r>
        <w:rPr>
          <w:rFonts w:ascii="Arial" w:hAnsi="Arial" w:cs="Arial"/>
          <w:sz w:val="22"/>
          <w:szCs w:val="22"/>
        </w:rPr>
        <w:tab/>
        <w:t>Kafka, Franz</w:t>
      </w:r>
    </w:p>
    <w:p w:rsidR="00F81F7A" w:rsidRDefault="00F81F7A" w:rsidP="002661B1">
      <w:pPr>
        <w:rPr>
          <w:rFonts w:ascii="Arial" w:hAnsi="Arial" w:cs="Arial"/>
          <w:sz w:val="22"/>
          <w:szCs w:val="22"/>
        </w:rPr>
      </w:pPr>
      <w:r>
        <w:rPr>
          <w:rFonts w:ascii="Arial" w:hAnsi="Arial" w:cs="Arial"/>
          <w:sz w:val="22"/>
          <w:szCs w:val="22"/>
        </w:rPr>
        <w:tab/>
        <w:t>Achebe, Chinua</w:t>
      </w:r>
    </w:p>
    <w:p w:rsidR="00F81F7A" w:rsidRDefault="00F81F7A" w:rsidP="002661B1">
      <w:pPr>
        <w:rPr>
          <w:rFonts w:ascii="Arial" w:hAnsi="Arial" w:cs="Arial"/>
          <w:sz w:val="22"/>
          <w:szCs w:val="22"/>
        </w:rPr>
      </w:pPr>
      <w:r>
        <w:rPr>
          <w:rFonts w:ascii="Arial" w:hAnsi="Arial" w:cs="Arial"/>
          <w:sz w:val="22"/>
          <w:szCs w:val="22"/>
        </w:rPr>
        <w:tab/>
        <w:t>Nabokov, Vladimir</w:t>
      </w:r>
    </w:p>
    <w:p w:rsidR="00F81F7A" w:rsidRDefault="00F81F7A" w:rsidP="002661B1">
      <w:pPr>
        <w:rPr>
          <w:rFonts w:ascii="Arial" w:hAnsi="Arial" w:cs="Arial"/>
          <w:sz w:val="22"/>
          <w:szCs w:val="22"/>
        </w:rPr>
      </w:pPr>
      <w:r>
        <w:rPr>
          <w:rFonts w:ascii="Arial" w:hAnsi="Arial" w:cs="Arial"/>
          <w:sz w:val="22"/>
          <w:szCs w:val="22"/>
        </w:rPr>
        <w:tab/>
        <w:t>Hemingway, Ernest</w:t>
      </w:r>
    </w:p>
    <w:p w:rsidR="00F81F7A" w:rsidRDefault="00F81F7A" w:rsidP="002661B1">
      <w:pPr>
        <w:rPr>
          <w:rFonts w:ascii="Arial" w:hAnsi="Arial" w:cs="Arial"/>
          <w:sz w:val="22"/>
          <w:szCs w:val="22"/>
        </w:rPr>
      </w:pPr>
      <w:r>
        <w:rPr>
          <w:rFonts w:ascii="Arial" w:hAnsi="Arial" w:cs="Arial"/>
          <w:sz w:val="22"/>
          <w:szCs w:val="22"/>
        </w:rPr>
        <w:tab/>
        <w:t>Other selected works</w:t>
      </w:r>
    </w:p>
    <w:p w:rsidR="00F81F7A" w:rsidRDefault="00F81F7A" w:rsidP="002661B1">
      <w:pPr>
        <w:rPr>
          <w:rFonts w:ascii="Arial" w:hAnsi="Arial" w:cs="Arial"/>
          <w:sz w:val="22"/>
          <w:szCs w:val="22"/>
        </w:rPr>
      </w:pPr>
      <w:r>
        <w:rPr>
          <w:rFonts w:ascii="Arial" w:hAnsi="Arial" w:cs="Arial"/>
          <w:sz w:val="22"/>
          <w:szCs w:val="22"/>
        </w:rPr>
        <w:tab/>
        <w:t>Vocabulary development</w:t>
      </w:r>
    </w:p>
    <w:p w:rsidR="00F81F7A" w:rsidRDefault="00F81F7A" w:rsidP="002661B1">
      <w:pPr>
        <w:rPr>
          <w:rFonts w:ascii="Arial" w:hAnsi="Arial" w:cs="Arial"/>
          <w:sz w:val="22"/>
          <w:szCs w:val="22"/>
        </w:rPr>
      </w:pPr>
      <w:r>
        <w:rPr>
          <w:rFonts w:ascii="Arial" w:hAnsi="Arial" w:cs="Arial"/>
          <w:sz w:val="22"/>
          <w:szCs w:val="22"/>
        </w:rPr>
        <w:tab/>
        <w:t>Critical analysis</w:t>
      </w:r>
      <w:r w:rsidR="00CA4E42">
        <w:rPr>
          <w:rFonts w:ascii="Arial" w:hAnsi="Arial" w:cs="Arial"/>
          <w:sz w:val="22"/>
          <w:szCs w:val="22"/>
        </w:rPr>
        <w:t>/literary essay</w:t>
      </w:r>
    </w:p>
    <w:p w:rsidR="00CA4E42" w:rsidRDefault="00CA4E42" w:rsidP="00CA4E42">
      <w:pPr>
        <w:rPr>
          <w:rFonts w:ascii="Arial" w:hAnsi="Arial" w:cs="Arial"/>
          <w:sz w:val="22"/>
          <w:szCs w:val="22"/>
        </w:rPr>
      </w:pPr>
      <w:r>
        <w:rPr>
          <w:rFonts w:ascii="Arial" w:hAnsi="Arial" w:cs="Arial"/>
          <w:sz w:val="22"/>
          <w:szCs w:val="22"/>
        </w:rPr>
        <w:tab/>
      </w:r>
      <w:r>
        <w:rPr>
          <w:rFonts w:ascii="Arial" w:hAnsi="Arial" w:cs="Arial"/>
          <w:sz w:val="22"/>
          <w:szCs w:val="22"/>
        </w:rPr>
        <w:t>Grammar, mechanics, literary techniques, and terminology</w:t>
      </w:r>
    </w:p>
    <w:p w:rsidR="00CA4E42" w:rsidRDefault="00CA4E42" w:rsidP="00CA4E42">
      <w:pPr>
        <w:rPr>
          <w:rFonts w:ascii="Arial" w:hAnsi="Arial" w:cs="Arial"/>
          <w:sz w:val="22"/>
          <w:szCs w:val="22"/>
        </w:rPr>
      </w:pPr>
      <w:r>
        <w:rPr>
          <w:rFonts w:ascii="Arial" w:hAnsi="Arial" w:cs="Arial"/>
          <w:sz w:val="22"/>
          <w:szCs w:val="22"/>
        </w:rPr>
        <w:tab/>
        <w:t>Greek roots</w:t>
      </w:r>
    </w:p>
    <w:p w:rsidR="00CA4E42" w:rsidRDefault="00CA4E42" w:rsidP="00CA4E42">
      <w:pPr>
        <w:rPr>
          <w:rFonts w:ascii="Arial" w:hAnsi="Arial" w:cs="Arial"/>
          <w:sz w:val="22"/>
          <w:szCs w:val="22"/>
        </w:rPr>
      </w:pPr>
      <w:r>
        <w:rPr>
          <w:rFonts w:ascii="Arial" w:hAnsi="Arial" w:cs="Arial"/>
          <w:sz w:val="22"/>
          <w:szCs w:val="22"/>
        </w:rPr>
        <w:tab/>
        <w:t>AR readings</w:t>
      </w:r>
    </w:p>
    <w:p w:rsidR="002661B1" w:rsidRDefault="002661B1" w:rsidP="002661B1">
      <w:pPr>
        <w:rPr>
          <w:rFonts w:ascii="Arial" w:hAnsi="Arial" w:cs="Arial"/>
          <w:sz w:val="22"/>
          <w:szCs w:val="22"/>
        </w:rPr>
      </w:pPr>
    </w:p>
    <w:p w:rsidR="002661B1" w:rsidRPr="002E1956" w:rsidRDefault="002661B1" w:rsidP="002661B1">
      <w:pPr>
        <w:rPr>
          <w:rFonts w:ascii="Arial" w:hAnsi="Arial" w:cs="Arial"/>
          <w:sz w:val="22"/>
          <w:szCs w:val="22"/>
        </w:rPr>
      </w:pPr>
      <w:r>
        <w:rPr>
          <w:rFonts w:ascii="Arial" w:hAnsi="Arial" w:cs="Arial"/>
          <w:sz w:val="22"/>
          <w:szCs w:val="22"/>
        </w:rPr>
        <w:tab/>
      </w:r>
      <w:r>
        <w:rPr>
          <w:rFonts w:ascii="Arial" w:hAnsi="Arial" w:cs="Arial"/>
          <w:b/>
          <w:sz w:val="22"/>
          <w:szCs w:val="22"/>
          <w:u w:val="single"/>
        </w:rPr>
        <w:br w:type="page"/>
      </w:r>
    </w:p>
    <w:p w:rsidR="00091E6B" w:rsidRPr="00573209" w:rsidRDefault="00091E6B" w:rsidP="00091E6B">
      <w:pPr>
        <w:spacing w:line="360" w:lineRule="auto"/>
        <w:jc w:val="center"/>
        <w:rPr>
          <w:rFonts w:ascii="Arial" w:hAnsi="Arial" w:cs="Arial"/>
          <w:b/>
          <w:sz w:val="22"/>
          <w:szCs w:val="22"/>
        </w:rPr>
      </w:pPr>
      <w:r w:rsidRPr="00573209">
        <w:rPr>
          <w:rFonts w:ascii="Arial" w:hAnsi="Arial" w:cs="Arial"/>
          <w:b/>
          <w:sz w:val="22"/>
          <w:szCs w:val="22"/>
        </w:rPr>
        <w:lastRenderedPageBreak/>
        <w:t>Accelerated Reader</w:t>
      </w:r>
    </w:p>
    <w:p w:rsidR="00091E6B" w:rsidRPr="00573209" w:rsidRDefault="00091E6B" w:rsidP="00091E6B">
      <w:pPr>
        <w:spacing w:line="360" w:lineRule="auto"/>
        <w:rPr>
          <w:rFonts w:ascii="Arial" w:hAnsi="Arial" w:cs="Arial"/>
          <w:sz w:val="22"/>
          <w:szCs w:val="22"/>
        </w:rPr>
      </w:pPr>
      <w:r w:rsidRPr="00573209">
        <w:rPr>
          <w:rFonts w:ascii="Arial" w:hAnsi="Arial" w:cs="Arial"/>
          <w:b/>
          <w:sz w:val="22"/>
          <w:szCs w:val="22"/>
        </w:rPr>
        <w:t>Directions</w:t>
      </w:r>
      <w:r w:rsidRPr="00573209">
        <w:rPr>
          <w:rFonts w:ascii="Arial" w:hAnsi="Arial" w:cs="Arial"/>
          <w:sz w:val="22"/>
          <w:szCs w:val="22"/>
        </w:rPr>
        <w:t xml:space="preserve">:  </w:t>
      </w:r>
    </w:p>
    <w:p w:rsidR="00091E6B" w:rsidRPr="00573209" w:rsidRDefault="00091E6B" w:rsidP="00091E6B">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Students will take the STAR reading test to determine their reading levels.</w:t>
      </w:r>
    </w:p>
    <w:p w:rsidR="00091E6B" w:rsidRPr="00573209" w:rsidRDefault="00091E6B" w:rsidP="00091E6B">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 xml:space="preserve">Students will select a book of their liking that they have </w:t>
      </w:r>
      <w:r w:rsidRPr="00573209">
        <w:rPr>
          <w:rFonts w:ascii="Arial" w:hAnsi="Arial" w:cs="Arial"/>
          <w:b/>
          <w:sz w:val="22"/>
          <w:szCs w:val="22"/>
        </w:rPr>
        <w:t>NOT</w:t>
      </w:r>
      <w:r w:rsidRPr="00573209">
        <w:rPr>
          <w:rFonts w:ascii="Arial" w:hAnsi="Arial" w:cs="Arial"/>
          <w:sz w:val="22"/>
          <w:szCs w:val="22"/>
        </w:rPr>
        <w:t xml:space="preserve"> previously read.</w:t>
      </w:r>
    </w:p>
    <w:p w:rsidR="00091E6B" w:rsidRPr="00573209" w:rsidRDefault="00091E6B" w:rsidP="00091E6B">
      <w:pPr>
        <w:pStyle w:val="ListParagraph"/>
        <w:numPr>
          <w:ilvl w:val="0"/>
          <w:numId w:val="25"/>
        </w:numPr>
        <w:spacing w:line="360" w:lineRule="auto"/>
        <w:contextualSpacing/>
        <w:rPr>
          <w:rFonts w:ascii="Arial" w:hAnsi="Arial" w:cs="Arial"/>
          <w:sz w:val="22"/>
          <w:szCs w:val="22"/>
        </w:rPr>
      </w:pPr>
      <w:r w:rsidRPr="00573209">
        <w:rPr>
          <w:rFonts w:ascii="Arial" w:hAnsi="Arial" w:cs="Arial"/>
          <w:sz w:val="22"/>
          <w:szCs w:val="22"/>
        </w:rPr>
        <w:t xml:space="preserve">After reading the book, students will log into their accounts and take an Accelerated Reader quiz online.  Tests </w:t>
      </w:r>
      <w:proofErr w:type="gramStart"/>
      <w:r w:rsidRPr="00573209">
        <w:rPr>
          <w:rFonts w:ascii="Arial" w:hAnsi="Arial" w:cs="Arial"/>
          <w:sz w:val="22"/>
          <w:szCs w:val="22"/>
        </w:rPr>
        <w:t>can only be taken</w:t>
      </w:r>
      <w:proofErr w:type="gramEnd"/>
      <w:r w:rsidRPr="00573209">
        <w:rPr>
          <w:rFonts w:ascii="Arial" w:hAnsi="Arial" w:cs="Arial"/>
          <w:sz w:val="22"/>
          <w:szCs w:val="22"/>
        </w:rPr>
        <w:t xml:space="preserve"> once!  Students must ensure they have read and understood the book before taking a test!</w:t>
      </w:r>
    </w:p>
    <w:p w:rsidR="00091E6B" w:rsidRPr="00573209" w:rsidRDefault="00091E6B" w:rsidP="00091E6B">
      <w:pPr>
        <w:spacing w:line="360" w:lineRule="auto"/>
        <w:rPr>
          <w:rFonts w:ascii="Arial" w:hAnsi="Arial" w:cs="Arial"/>
          <w:sz w:val="22"/>
          <w:szCs w:val="22"/>
        </w:rPr>
      </w:pPr>
    </w:p>
    <w:p w:rsidR="00091E6B" w:rsidRPr="00573209" w:rsidRDefault="00091E6B" w:rsidP="00091E6B">
      <w:pPr>
        <w:spacing w:line="360" w:lineRule="auto"/>
        <w:rPr>
          <w:rFonts w:ascii="Arial" w:hAnsi="Arial" w:cs="Arial"/>
          <w:sz w:val="22"/>
          <w:szCs w:val="22"/>
        </w:rPr>
      </w:pPr>
      <w:r w:rsidRPr="00573209">
        <w:rPr>
          <w:rFonts w:ascii="Arial" w:hAnsi="Arial" w:cs="Arial"/>
          <w:b/>
          <w:sz w:val="22"/>
          <w:szCs w:val="22"/>
        </w:rPr>
        <w:t>Requirements</w:t>
      </w:r>
      <w:r w:rsidRPr="00573209">
        <w:rPr>
          <w:rFonts w:ascii="Arial" w:hAnsi="Arial" w:cs="Arial"/>
          <w:sz w:val="22"/>
          <w:szCs w:val="22"/>
        </w:rPr>
        <w:t>:  Students must read books that have corresponding Accelerated Reader tests, take the tests, and earn points each quarter.</w:t>
      </w:r>
    </w:p>
    <w:p w:rsidR="00091E6B" w:rsidRPr="00573209" w:rsidRDefault="00091E6B" w:rsidP="00091E6B">
      <w:pPr>
        <w:spacing w:line="360" w:lineRule="auto"/>
        <w:rPr>
          <w:rFonts w:ascii="Arial" w:hAnsi="Arial" w:cs="Arial"/>
          <w:b/>
          <w:sz w:val="22"/>
          <w:szCs w:val="22"/>
        </w:rPr>
      </w:pPr>
    </w:p>
    <w:p w:rsidR="00091E6B" w:rsidRPr="00573209" w:rsidRDefault="00091E6B" w:rsidP="00091E6B">
      <w:pPr>
        <w:spacing w:line="360" w:lineRule="auto"/>
        <w:rPr>
          <w:rFonts w:ascii="Arial" w:hAnsi="Arial" w:cs="Arial"/>
          <w:sz w:val="22"/>
          <w:szCs w:val="22"/>
        </w:rPr>
      </w:pPr>
      <w:r w:rsidRPr="00573209">
        <w:rPr>
          <w:rFonts w:ascii="Arial" w:hAnsi="Arial" w:cs="Arial"/>
          <w:b/>
          <w:sz w:val="22"/>
          <w:szCs w:val="22"/>
        </w:rPr>
        <w:t>Grading</w:t>
      </w:r>
      <w:r w:rsidRPr="00573209">
        <w:rPr>
          <w:rFonts w:ascii="Arial" w:hAnsi="Arial" w:cs="Arial"/>
          <w:sz w:val="22"/>
          <w:szCs w:val="22"/>
        </w:rPr>
        <w:t xml:space="preserve">: Grades </w:t>
      </w:r>
      <w:proofErr w:type="gramStart"/>
      <w:r w:rsidRPr="00573209">
        <w:rPr>
          <w:rFonts w:ascii="Arial" w:hAnsi="Arial" w:cs="Arial"/>
          <w:sz w:val="22"/>
          <w:szCs w:val="22"/>
        </w:rPr>
        <w:t>will be calculated</w:t>
      </w:r>
      <w:proofErr w:type="gramEnd"/>
      <w:r w:rsidRPr="00573209">
        <w:rPr>
          <w:rFonts w:ascii="Arial" w:hAnsi="Arial" w:cs="Arial"/>
          <w:sz w:val="22"/>
          <w:szCs w:val="22"/>
        </w:rPr>
        <w:t xml:space="preserve"> each quarter based on the following Accelerated Reader points earned, and will be based on 100 classroom points:</w:t>
      </w:r>
    </w:p>
    <w:p w:rsidR="00091E6B" w:rsidRDefault="00091E6B" w:rsidP="00091E6B">
      <w:pPr>
        <w:spacing w:line="360" w:lineRule="auto"/>
        <w:rPr>
          <w:rFonts w:ascii="Arial" w:hAnsi="Arial" w:cs="Arial"/>
          <w:sz w:val="22"/>
          <w:szCs w:val="22"/>
        </w:rPr>
      </w:pPr>
      <w:r>
        <w:rPr>
          <w:rFonts w:ascii="Arial" w:hAnsi="Arial" w:cs="Arial"/>
          <w:sz w:val="22"/>
          <w:szCs w:val="22"/>
        </w:rPr>
        <w:t>0-2</w:t>
      </w:r>
      <w:r w:rsidRPr="00573209">
        <w:rPr>
          <w:rFonts w:ascii="Arial" w:hAnsi="Arial" w:cs="Arial"/>
          <w:sz w:val="22"/>
          <w:szCs w:val="22"/>
        </w:rPr>
        <w:t xml:space="preserve"> AR Points </w:t>
      </w:r>
      <w:proofErr w:type="gramStart"/>
      <w:r w:rsidRPr="00573209">
        <w:rPr>
          <w:rFonts w:ascii="Arial" w:hAnsi="Arial" w:cs="Arial"/>
          <w:sz w:val="22"/>
          <w:szCs w:val="22"/>
        </w:rPr>
        <w:t>=  0</w:t>
      </w:r>
      <w:proofErr w:type="gramEnd"/>
      <w:r w:rsidRPr="00573209">
        <w:rPr>
          <w:rFonts w:ascii="Arial" w:hAnsi="Arial" w:cs="Arial"/>
          <w:sz w:val="22"/>
          <w:szCs w:val="22"/>
        </w:rPr>
        <w:t>% = F</w:t>
      </w:r>
    </w:p>
    <w:p w:rsidR="00091E6B" w:rsidRPr="00573209" w:rsidRDefault="00091E6B" w:rsidP="00091E6B">
      <w:pPr>
        <w:spacing w:line="360" w:lineRule="auto"/>
        <w:rPr>
          <w:rFonts w:ascii="Arial" w:hAnsi="Arial" w:cs="Arial"/>
          <w:sz w:val="22"/>
          <w:szCs w:val="22"/>
        </w:rPr>
      </w:pPr>
      <w:r>
        <w:rPr>
          <w:rFonts w:ascii="Arial" w:hAnsi="Arial" w:cs="Arial"/>
          <w:sz w:val="22"/>
          <w:szCs w:val="22"/>
        </w:rPr>
        <w:t>3-5 AR Points = 50% = F</w:t>
      </w:r>
    </w:p>
    <w:p w:rsidR="00091E6B" w:rsidRPr="00573209" w:rsidRDefault="00091E6B" w:rsidP="00091E6B">
      <w:pPr>
        <w:spacing w:line="360" w:lineRule="auto"/>
        <w:rPr>
          <w:rFonts w:ascii="Arial" w:hAnsi="Arial" w:cs="Arial"/>
          <w:sz w:val="22"/>
          <w:szCs w:val="22"/>
        </w:rPr>
      </w:pPr>
      <w:r>
        <w:rPr>
          <w:rFonts w:ascii="Arial" w:hAnsi="Arial" w:cs="Arial"/>
          <w:sz w:val="22"/>
          <w:szCs w:val="22"/>
        </w:rPr>
        <w:t>6</w:t>
      </w:r>
      <w:r w:rsidRPr="00573209">
        <w:rPr>
          <w:rFonts w:ascii="Arial" w:hAnsi="Arial" w:cs="Arial"/>
          <w:sz w:val="22"/>
          <w:szCs w:val="22"/>
        </w:rPr>
        <w:t>-8 AR Points = 69% = D+</w:t>
      </w:r>
    </w:p>
    <w:p w:rsidR="00091E6B" w:rsidRPr="00573209" w:rsidRDefault="00091E6B" w:rsidP="00091E6B">
      <w:pPr>
        <w:spacing w:line="360" w:lineRule="auto"/>
        <w:rPr>
          <w:rFonts w:ascii="Arial" w:hAnsi="Arial" w:cs="Arial"/>
          <w:sz w:val="22"/>
          <w:szCs w:val="22"/>
        </w:rPr>
      </w:pPr>
      <w:r w:rsidRPr="00573209">
        <w:rPr>
          <w:rFonts w:ascii="Arial" w:hAnsi="Arial" w:cs="Arial"/>
          <w:sz w:val="22"/>
          <w:szCs w:val="22"/>
        </w:rPr>
        <w:t>9-11 AR Points = 79% = C+</w:t>
      </w:r>
    </w:p>
    <w:p w:rsidR="00091E6B" w:rsidRDefault="00091E6B" w:rsidP="00091E6B">
      <w:pPr>
        <w:spacing w:line="360" w:lineRule="auto"/>
        <w:rPr>
          <w:rFonts w:ascii="Arial" w:hAnsi="Arial" w:cs="Arial"/>
          <w:sz w:val="22"/>
          <w:szCs w:val="22"/>
        </w:rPr>
      </w:pPr>
      <w:r w:rsidRPr="00573209">
        <w:rPr>
          <w:rFonts w:ascii="Arial" w:hAnsi="Arial" w:cs="Arial"/>
          <w:sz w:val="22"/>
          <w:szCs w:val="22"/>
        </w:rPr>
        <w:t>12-15 AR Points = 89% = B+</w:t>
      </w:r>
    </w:p>
    <w:p w:rsidR="00091E6B" w:rsidRPr="00573209" w:rsidRDefault="00091E6B" w:rsidP="00091E6B">
      <w:pPr>
        <w:spacing w:line="360" w:lineRule="auto"/>
        <w:rPr>
          <w:rFonts w:ascii="Arial" w:hAnsi="Arial" w:cs="Arial"/>
          <w:sz w:val="22"/>
          <w:szCs w:val="22"/>
        </w:rPr>
      </w:pPr>
      <w:r>
        <w:rPr>
          <w:rFonts w:ascii="Arial" w:hAnsi="Arial" w:cs="Arial"/>
          <w:sz w:val="22"/>
          <w:szCs w:val="22"/>
        </w:rPr>
        <w:t>16-18 AR Points = 95%= A</w:t>
      </w:r>
    </w:p>
    <w:p w:rsidR="00091E6B" w:rsidRPr="00573209" w:rsidRDefault="00091E6B" w:rsidP="00091E6B">
      <w:pPr>
        <w:spacing w:line="360" w:lineRule="auto"/>
        <w:rPr>
          <w:rFonts w:ascii="Arial" w:hAnsi="Arial" w:cs="Arial"/>
          <w:sz w:val="22"/>
          <w:szCs w:val="22"/>
        </w:rPr>
      </w:pPr>
      <w:r>
        <w:rPr>
          <w:rFonts w:ascii="Arial" w:hAnsi="Arial" w:cs="Arial"/>
          <w:sz w:val="22"/>
          <w:szCs w:val="22"/>
        </w:rPr>
        <w:t>19</w:t>
      </w:r>
      <w:r w:rsidRPr="00573209">
        <w:rPr>
          <w:rFonts w:ascii="Arial" w:hAnsi="Arial" w:cs="Arial"/>
          <w:sz w:val="22"/>
          <w:szCs w:val="22"/>
        </w:rPr>
        <w:t>-20 AR Points = 100% = A+</w:t>
      </w:r>
    </w:p>
    <w:p w:rsidR="00091E6B" w:rsidRDefault="00091E6B" w:rsidP="00091E6B">
      <w:pPr>
        <w:spacing w:line="360" w:lineRule="auto"/>
        <w:rPr>
          <w:rFonts w:ascii="Arial" w:hAnsi="Arial" w:cs="Arial"/>
          <w:sz w:val="22"/>
          <w:szCs w:val="22"/>
        </w:rPr>
      </w:pPr>
    </w:p>
    <w:p w:rsidR="00091E6B" w:rsidRPr="00573209" w:rsidRDefault="00091E6B" w:rsidP="00091E6B">
      <w:pPr>
        <w:spacing w:line="360" w:lineRule="auto"/>
        <w:rPr>
          <w:rFonts w:ascii="Arial" w:hAnsi="Arial" w:cs="Arial"/>
          <w:sz w:val="22"/>
          <w:szCs w:val="22"/>
        </w:rPr>
      </w:pPr>
      <w:r w:rsidRPr="00573209">
        <w:rPr>
          <w:rFonts w:ascii="Arial" w:hAnsi="Arial" w:cs="Arial"/>
          <w:sz w:val="22"/>
          <w:szCs w:val="22"/>
        </w:rPr>
        <w:t>Any AR points above 20 will earn one bonus point (extra credit), up to ten points per quarter. Keep in mind that extra credit in NOT generally offered in this class.</w:t>
      </w:r>
    </w:p>
    <w:p w:rsidR="00091E6B" w:rsidRPr="00573209" w:rsidRDefault="00091E6B" w:rsidP="00091E6B">
      <w:pPr>
        <w:spacing w:line="360" w:lineRule="auto"/>
        <w:rPr>
          <w:rFonts w:ascii="Arial" w:hAnsi="Arial" w:cs="Arial"/>
          <w:sz w:val="22"/>
          <w:szCs w:val="22"/>
        </w:rPr>
      </w:pPr>
    </w:p>
    <w:p w:rsidR="00091E6B" w:rsidRPr="00573209" w:rsidRDefault="00091E6B" w:rsidP="00091E6B">
      <w:pPr>
        <w:pStyle w:val="ListParagraph"/>
        <w:numPr>
          <w:ilvl w:val="0"/>
          <w:numId w:val="26"/>
        </w:numPr>
        <w:spacing w:line="360" w:lineRule="auto"/>
        <w:contextualSpacing/>
        <w:rPr>
          <w:rFonts w:ascii="Arial" w:hAnsi="Arial" w:cs="Arial"/>
          <w:sz w:val="22"/>
          <w:szCs w:val="22"/>
        </w:rPr>
      </w:pPr>
      <w:r w:rsidRPr="00573209">
        <w:rPr>
          <w:rFonts w:ascii="Arial" w:hAnsi="Arial" w:cs="Arial"/>
          <w:sz w:val="22"/>
          <w:szCs w:val="22"/>
        </w:rPr>
        <w:t xml:space="preserve">For example, if a student read one book worth 5 points, took the test, and only scored a </w:t>
      </w:r>
      <w:proofErr w:type="gramStart"/>
      <w:r w:rsidRPr="00573209">
        <w:rPr>
          <w:rFonts w:ascii="Arial" w:hAnsi="Arial" w:cs="Arial"/>
          <w:sz w:val="22"/>
          <w:szCs w:val="22"/>
        </w:rPr>
        <w:t>3</w:t>
      </w:r>
      <w:proofErr w:type="gramEnd"/>
      <w:r w:rsidRPr="00573209">
        <w:rPr>
          <w:rFonts w:ascii="Arial" w:hAnsi="Arial" w:cs="Arial"/>
          <w:sz w:val="22"/>
          <w:szCs w:val="22"/>
        </w:rPr>
        <w:t xml:space="preserve">, his/her </w:t>
      </w:r>
      <w:r>
        <w:rPr>
          <w:rFonts w:ascii="Arial" w:hAnsi="Arial" w:cs="Arial"/>
          <w:sz w:val="22"/>
          <w:szCs w:val="22"/>
        </w:rPr>
        <w:t>score for the quarter would be 50</w:t>
      </w:r>
      <w:r w:rsidRPr="00573209">
        <w:rPr>
          <w:rFonts w:ascii="Arial" w:hAnsi="Arial" w:cs="Arial"/>
          <w:sz w:val="22"/>
          <w:szCs w:val="22"/>
        </w:rPr>
        <w:t>/100.</w:t>
      </w:r>
    </w:p>
    <w:p w:rsidR="00091E6B" w:rsidRPr="00573209" w:rsidRDefault="00091E6B" w:rsidP="00091E6B">
      <w:pPr>
        <w:pStyle w:val="ListParagraph"/>
        <w:numPr>
          <w:ilvl w:val="0"/>
          <w:numId w:val="26"/>
        </w:numPr>
        <w:spacing w:line="360" w:lineRule="auto"/>
        <w:contextualSpacing/>
        <w:rPr>
          <w:rFonts w:ascii="Arial" w:hAnsi="Arial" w:cs="Arial"/>
          <w:sz w:val="22"/>
          <w:szCs w:val="22"/>
        </w:rPr>
      </w:pPr>
      <w:r w:rsidRPr="00573209">
        <w:rPr>
          <w:rFonts w:ascii="Arial" w:hAnsi="Arial" w:cs="Arial"/>
          <w:sz w:val="22"/>
          <w:szCs w:val="22"/>
        </w:rPr>
        <w:t xml:space="preserve">If a student read three </w:t>
      </w:r>
      <w:proofErr w:type="gramStart"/>
      <w:r w:rsidRPr="00573209">
        <w:rPr>
          <w:rFonts w:ascii="Arial" w:hAnsi="Arial" w:cs="Arial"/>
          <w:sz w:val="22"/>
          <w:szCs w:val="22"/>
        </w:rPr>
        <w:t>books</w:t>
      </w:r>
      <w:proofErr w:type="gramEnd"/>
      <w:r w:rsidRPr="00573209">
        <w:rPr>
          <w:rFonts w:ascii="Arial" w:hAnsi="Arial" w:cs="Arial"/>
          <w:sz w:val="22"/>
          <w:szCs w:val="22"/>
        </w:rPr>
        <w:t xml:space="preserve"> worth 30 points total, took the tests, and scored a 28, his/her score would be a 100/100 plus 8 bonus points.</w:t>
      </w:r>
    </w:p>
    <w:p w:rsidR="00091E6B" w:rsidRDefault="00091E6B" w:rsidP="00091E6B">
      <w:pPr>
        <w:spacing w:line="360" w:lineRule="auto"/>
        <w:rPr>
          <w:rFonts w:ascii="Arial" w:hAnsi="Arial" w:cs="Arial"/>
          <w:b/>
          <w:sz w:val="22"/>
          <w:szCs w:val="22"/>
        </w:rPr>
      </w:pPr>
    </w:p>
    <w:p w:rsidR="00091E6B" w:rsidRDefault="00091E6B" w:rsidP="00091E6B">
      <w:pPr>
        <w:rPr>
          <w:rFonts w:ascii="Arial" w:hAnsi="Arial" w:cs="Arial"/>
          <w:b/>
          <w:sz w:val="22"/>
          <w:szCs w:val="22"/>
        </w:rPr>
      </w:pPr>
    </w:p>
    <w:p w:rsidR="00091E6B" w:rsidRDefault="00091E6B" w:rsidP="00091E6B">
      <w:pPr>
        <w:rPr>
          <w:rFonts w:ascii="Arial" w:hAnsi="Arial" w:cs="Arial"/>
          <w:b/>
          <w:sz w:val="22"/>
          <w:szCs w:val="22"/>
        </w:rPr>
      </w:pPr>
    </w:p>
    <w:p w:rsidR="00091E6B" w:rsidRDefault="00091E6B" w:rsidP="002661B1">
      <w:pPr>
        <w:pStyle w:val="BodyTextIndent"/>
        <w:ind w:left="0"/>
        <w:rPr>
          <w:rFonts w:ascii="Arial" w:hAnsi="Arial" w:cs="Arial"/>
          <w:b/>
          <w:color w:val="000000"/>
          <w:sz w:val="22"/>
          <w:szCs w:val="22"/>
          <w:u w:val="single"/>
        </w:rPr>
      </w:pPr>
    </w:p>
    <w:p w:rsidR="00091E6B" w:rsidRDefault="00091E6B" w:rsidP="002661B1">
      <w:pPr>
        <w:pStyle w:val="BodyTextIndent"/>
        <w:ind w:left="0"/>
        <w:rPr>
          <w:rFonts w:ascii="Arial" w:hAnsi="Arial" w:cs="Arial"/>
          <w:b/>
          <w:color w:val="000000"/>
          <w:sz w:val="22"/>
          <w:szCs w:val="22"/>
          <w:u w:val="single"/>
        </w:rPr>
      </w:pPr>
    </w:p>
    <w:p w:rsidR="00091E6B" w:rsidRDefault="00091E6B" w:rsidP="002661B1">
      <w:pPr>
        <w:pStyle w:val="BodyTextIndent"/>
        <w:ind w:left="0"/>
        <w:rPr>
          <w:rFonts w:ascii="Arial" w:hAnsi="Arial" w:cs="Arial"/>
          <w:b/>
          <w:color w:val="000000"/>
          <w:sz w:val="22"/>
          <w:szCs w:val="22"/>
          <w:u w:val="single"/>
        </w:rPr>
      </w:pPr>
    </w:p>
    <w:p w:rsidR="00091E6B" w:rsidRDefault="00091E6B" w:rsidP="002661B1">
      <w:pPr>
        <w:pStyle w:val="BodyTextIndent"/>
        <w:ind w:left="0"/>
        <w:rPr>
          <w:rFonts w:ascii="Arial" w:hAnsi="Arial" w:cs="Arial"/>
          <w:b/>
          <w:color w:val="000000"/>
          <w:sz w:val="22"/>
          <w:szCs w:val="22"/>
          <w:u w:val="single"/>
        </w:rPr>
      </w:pPr>
    </w:p>
    <w:p w:rsidR="00091E6B" w:rsidRPr="002459CF" w:rsidRDefault="00091E6B" w:rsidP="002661B1">
      <w:pPr>
        <w:pStyle w:val="BodyTextIndent"/>
        <w:ind w:left="0"/>
        <w:rPr>
          <w:rFonts w:ascii="Arial" w:hAnsi="Arial" w:cs="Arial"/>
          <w:b/>
          <w:color w:val="000000"/>
          <w:sz w:val="22"/>
          <w:szCs w:val="22"/>
          <w:u w:val="single"/>
        </w:rPr>
      </w:pPr>
    </w:p>
    <w:p w:rsidR="002661B1" w:rsidRDefault="00056BF1" w:rsidP="002661B1">
      <w:pPr>
        <w:jc w:val="center"/>
        <w:rPr>
          <w:rFonts w:ascii="Arial" w:hAnsi="Arial" w:cs="Arial"/>
          <w:sz w:val="22"/>
          <w:szCs w:val="22"/>
        </w:rPr>
      </w:pPr>
      <w:r>
        <w:rPr>
          <w:rFonts w:ascii="Arial" w:hAnsi="Arial" w:cs="Arial"/>
          <w:sz w:val="22"/>
          <w:szCs w:val="22"/>
        </w:rPr>
        <w:lastRenderedPageBreak/>
        <w:t>10</w:t>
      </w:r>
      <w:r w:rsidRPr="00056BF1">
        <w:rPr>
          <w:rFonts w:ascii="Arial" w:hAnsi="Arial" w:cs="Arial"/>
          <w:sz w:val="22"/>
          <w:szCs w:val="22"/>
          <w:vertAlign w:val="superscript"/>
        </w:rPr>
        <w:t>th</w:t>
      </w:r>
      <w:r>
        <w:rPr>
          <w:rFonts w:ascii="Arial" w:hAnsi="Arial" w:cs="Arial"/>
          <w:sz w:val="22"/>
          <w:szCs w:val="22"/>
        </w:rPr>
        <w:t xml:space="preserve"> Grade </w:t>
      </w:r>
      <w:r w:rsidR="00091E6B">
        <w:rPr>
          <w:rFonts w:ascii="Arial" w:hAnsi="Arial" w:cs="Arial"/>
          <w:sz w:val="22"/>
          <w:szCs w:val="22"/>
        </w:rPr>
        <w:t>English</w:t>
      </w:r>
      <w:r w:rsidR="00AC4B5F">
        <w:rPr>
          <w:rFonts w:ascii="Arial" w:hAnsi="Arial" w:cs="Arial"/>
          <w:sz w:val="22"/>
          <w:szCs w:val="22"/>
        </w:rPr>
        <w:t>/English 2</w:t>
      </w:r>
      <w:r w:rsidR="00091E6B">
        <w:rPr>
          <w:rFonts w:ascii="Arial" w:hAnsi="Arial" w:cs="Arial"/>
          <w:sz w:val="22"/>
          <w:szCs w:val="22"/>
        </w:rPr>
        <w:t xml:space="preserve"> </w:t>
      </w:r>
      <w:r w:rsidR="002661B1">
        <w:rPr>
          <w:rFonts w:ascii="Arial" w:hAnsi="Arial" w:cs="Arial"/>
          <w:sz w:val="22"/>
          <w:szCs w:val="22"/>
        </w:rPr>
        <w:t xml:space="preserve">Contract </w:t>
      </w:r>
    </w:p>
    <w:p w:rsidR="00AC4B5F" w:rsidRDefault="00AC4B5F" w:rsidP="002661B1">
      <w:pPr>
        <w:jc w:val="center"/>
        <w:rPr>
          <w:rFonts w:ascii="Arial" w:hAnsi="Arial" w:cs="Arial"/>
          <w:sz w:val="22"/>
          <w:szCs w:val="22"/>
        </w:rPr>
      </w:pPr>
    </w:p>
    <w:p w:rsidR="00AC4B5F" w:rsidRDefault="00AC4B5F" w:rsidP="002661B1">
      <w:pPr>
        <w:jc w:val="center"/>
        <w:rPr>
          <w:rFonts w:ascii="Arial" w:hAnsi="Arial" w:cs="Arial"/>
          <w:sz w:val="22"/>
          <w:szCs w:val="22"/>
        </w:rPr>
      </w:pPr>
      <w:r>
        <w:rPr>
          <w:rFonts w:ascii="Arial" w:hAnsi="Arial" w:cs="Arial"/>
          <w:sz w:val="22"/>
          <w:szCs w:val="22"/>
        </w:rPr>
        <w:t>2017-2018</w:t>
      </w:r>
    </w:p>
    <w:p w:rsidR="002661B1" w:rsidRDefault="002661B1" w:rsidP="002661B1">
      <w:pPr>
        <w:jc w:val="center"/>
        <w:rPr>
          <w:rFonts w:ascii="Arial" w:hAnsi="Arial" w:cs="Arial"/>
          <w:sz w:val="22"/>
          <w:szCs w:val="22"/>
        </w:rPr>
      </w:pPr>
    </w:p>
    <w:p w:rsidR="002661B1" w:rsidRDefault="002661B1" w:rsidP="002661B1">
      <w:pPr>
        <w:rPr>
          <w:rFonts w:ascii="Arial" w:hAnsi="Arial" w:cs="Arial"/>
          <w:sz w:val="22"/>
          <w:szCs w:val="22"/>
        </w:rPr>
      </w:pPr>
      <w:proofErr w:type="gramStart"/>
      <w:r>
        <w:rPr>
          <w:rFonts w:ascii="Arial" w:hAnsi="Arial" w:cs="Arial"/>
          <w:sz w:val="22"/>
          <w:szCs w:val="22"/>
        </w:rPr>
        <w:t>I have read the preceding syllabus and agree to the requirements</w:t>
      </w:r>
      <w:proofErr w:type="gramEnd"/>
      <w:r>
        <w:rPr>
          <w:rFonts w:ascii="Arial" w:hAnsi="Arial" w:cs="Arial"/>
          <w:sz w:val="22"/>
          <w:szCs w:val="22"/>
        </w:rPr>
        <w:t xml:space="preserve"> and terms set forth herein.</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_____________________________</w:t>
      </w:r>
    </w:p>
    <w:p w:rsidR="002661B1" w:rsidRDefault="002661B1" w:rsidP="002661B1">
      <w:pPr>
        <w:rPr>
          <w:rFonts w:ascii="Arial" w:hAnsi="Arial" w:cs="Arial"/>
          <w:sz w:val="22"/>
          <w:szCs w:val="22"/>
        </w:rPr>
      </w:pPr>
      <w:r>
        <w:rPr>
          <w:rFonts w:ascii="Arial" w:hAnsi="Arial" w:cs="Arial"/>
          <w:sz w:val="22"/>
          <w:szCs w:val="22"/>
        </w:rPr>
        <w:t>Student Name (Printed)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Student Signature</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t xml:space="preserve">   </w:t>
      </w:r>
      <w:r>
        <w:rPr>
          <w:rFonts w:ascii="Arial" w:hAnsi="Arial" w:cs="Arial"/>
          <w:sz w:val="22"/>
          <w:szCs w:val="22"/>
        </w:rPr>
        <w:tab/>
        <w:t>_____________________________</w:t>
      </w:r>
    </w:p>
    <w:p w:rsidR="002661B1" w:rsidRDefault="002661B1" w:rsidP="002661B1">
      <w:pPr>
        <w:rPr>
          <w:rFonts w:ascii="Arial" w:hAnsi="Arial" w:cs="Arial"/>
          <w:sz w:val="22"/>
          <w:szCs w:val="22"/>
        </w:rPr>
      </w:pPr>
      <w:r>
        <w:rPr>
          <w:rFonts w:ascii="Arial" w:hAnsi="Arial" w:cs="Arial"/>
          <w:sz w:val="22"/>
          <w:szCs w:val="22"/>
        </w:rPr>
        <w:t>Parent/Guardian Name (Printed)</w:t>
      </w:r>
      <w:r>
        <w:rPr>
          <w:rFonts w:ascii="Arial" w:hAnsi="Arial" w:cs="Arial"/>
          <w:sz w:val="22"/>
          <w:szCs w:val="22"/>
        </w:rPr>
        <w:tab/>
      </w:r>
      <w:r>
        <w:rPr>
          <w:rFonts w:ascii="Arial" w:hAnsi="Arial" w:cs="Arial"/>
          <w:sz w:val="22"/>
          <w:szCs w:val="22"/>
        </w:rPr>
        <w:tab/>
      </w:r>
      <w:r>
        <w:rPr>
          <w:rFonts w:ascii="Arial" w:hAnsi="Arial" w:cs="Arial"/>
          <w:sz w:val="22"/>
          <w:szCs w:val="22"/>
        </w:rPr>
        <w:tab/>
        <w:t>Parent/Guardian Signature</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w:t>
      </w:r>
    </w:p>
    <w:p w:rsidR="002661B1" w:rsidRDefault="002661B1" w:rsidP="002661B1">
      <w:pPr>
        <w:rPr>
          <w:rFonts w:ascii="Arial" w:hAnsi="Arial" w:cs="Arial"/>
          <w:sz w:val="22"/>
          <w:szCs w:val="22"/>
        </w:rPr>
      </w:pPr>
      <w:r>
        <w:rPr>
          <w:rFonts w:ascii="Arial" w:hAnsi="Arial" w:cs="Arial"/>
          <w:sz w:val="22"/>
          <w:szCs w:val="22"/>
        </w:rPr>
        <w:t>Date</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______________________________________________________________________</w:t>
      </w:r>
    </w:p>
    <w:p w:rsidR="002661B1" w:rsidRDefault="002661B1" w:rsidP="002661B1">
      <w:pPr>
        <w:rPr>
          <w:rFonts w:ascii="Arial" w:hAnsi="Arial" w:cs="Arial"/>
          <w:sz w:val="22"/>
          <w:szCs w:val="22"/>
        </w:rPr>
      </w:pPr>
      <w:r>
        <w:rPr>
          <w:rFonts w:ascii="Arial" w:hAnsi="Arial" w:cs="Arial"/>
          <w:sz w:val="22"/>
          <w:szCs w:val="22"/>
        </w:rPr>
        <w:t>Parent/Guardian Home/Cell phone number</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r>
        <w:rPr>
          <w:rFonts w:ascii="Arial" w:hAnsi="Arial" w:cs="Arial"/>
          <w:sz w:val="22"/>
          <w:szCs w:val="22"/>
        </w:rPr>
        <w:t>______________________________________________________________________</w:t>
      </w:r>
    </w:p>
    <w:p w:rsidR="002661B1" w:rsidRDefault="002661B1" w:rsidP="002661B1">
      <w:pPr>
        <w:rPr>
          <w:rFonts w:ascii="Arial" w:hAnsi="Arial" w:cs="Arial"/>
          <w:sz w:val="22"/>
          <w:szCs w:val="22"/>
        </w:rPr>
      </w:pPr>
      <w:r>
        <w:rPr>
          <w:rFonts w:ascii="Arial" w:hAnsi="Arial" w:cs="Arial"/>
          <w:sz w:val="22"/>
          <w:szCs w:val="22"/>
        </w:rPr>
        <w:t xml:space="preserve">Parent/Guardian email address </w:t>
      </w: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2661B1" w:rsidRDefault="002661B1" w:rsidP="002661B1">
      <w:pPr>
        <w:rPr>
          <w:rFonts w:ascii="Arial" w:hAnsi="Arial" w:cs="Arial"/>
          <w:sz w:val="22"/>
          <w:szCs w:val="22"/>
        </w:rPr>
      </w:pPr>
    </w:p>
    <w:p w:rsidR="003B367E" w:rsidRDefault="003B367E">
      <w:bookmarkStart w:id="0" w:name="_GoBack"/>
      <w:bookmarkEnd w:id="0"/>
    </w:p>
    <w:sectPr w:rsidR="003B367E">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16" w:rsidRDefault="00C04C16">
      <w:r>
        <w:separator/>
      </w:r>
    </w:p>
  </w:endnote>
  <w:endnote w:type="continuationSeparator" w:id="0">
    <w:p w:rsidR="00C04C16" w:rsidRDefault="00C0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16" w:rsidRDefault="00C04C16">
      <w:r>
        <w:separator/>
      </w:r>
    </w:p>
  </w:footnote>
  <w:footnote w:type="continuationSeparator" w:id="0">
    <w:p w:rsidR="00C04C16" w:rsidRDefault="00C0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26" w:rsidRPr="000D3726" w:rsidRDefault="000D3726" w:rsidP="000D3726">
    <w:pPr>
      <w:pStyle w:val="Header"/>
      <w:jc w:val="right"/>
      <w:rPr>
        <w:rFonts w:ascii="Arial" w:hAnsi="Arial" w:cs="Arial"/>
      </w:rPr>
    </w:pPr>
    <w:r w:rsidRPr="000D3726">
      <w:rPr>
        <w:rFonts w:ascii="Arial" w:hAnsi="Arial" w:cs="Arial"/>
      </w:rPr>
      <w:t xml:space="preserve">Holmes </w:t>
    </w:r>
    <w:r w:rsidRPr="000D3726">
      <w:rPr>
        <w:rStyle w:val="PageNumber"/>
        <w:rFonts w:ascii="Arial" w:hAnsi="Arial" w:cs="Arial"/>
      </w:rPr>
      <w:fldChar w:fldCharType="begin"/>
    </w:r>
    <w:r w:rsidRPr="000D3726">
      <w:rPr>
        <w:rStyle w:val="PageNumber"/>
        <w:rFonts w:ascii="Arial" w:hAnsi="Arial" w:cs="Arial"/>
      </w:rPr>
      <w:instrText xml:space="preserve"> PAGE </w:instrText>
    </w:r>
    <w:r w:rsidRPr="000D3726">
      <w:rPr>
        <w:rStyle w:val="PageNumber"/>
        <w:rFonts w:ascii="Arial" w:hAnsi="Arial" w:cs="Arial"/>
      </w:rPr>
      <w:fldChar w:fldCharType="separate"/>
    </w:r>
    <w:r w:rsidR="00AC4B5F">
      <w:rPr>
        <w:rStyle w:val="PageNumber"/>
        <w:rFonts w:ascii="Arial" w:hAnsi="Arial" w:cs="Arial"/>
        <w:noProof/>
      </w:rPr>
      <w:t>7</w:t>
    </w:r>
    <w:r w:rsidRPr="000D3726">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51D"/>
    <w:multiLevelType w:val="hybridMultilevel"/>
    <w:tmpl w:val="A2449A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6032E6"/>
    <w:multiLevelType w:val="hybridMultilevel"/>
    <w:tmpl w:val="A0125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BB4D2B"/>
    <w:multiLevelType w:val="hybridMultilevel"/>
    <w:tmpl w:val="68D42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F9B59A5"/>
    <w:multiLevelType w:val="hybridMultilevel"/>
    <w:tmpl w:val="D63A1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24A442D"/>
    <w:multiLevelType w:val="hybridMultilevel"/>
    <w:tmpl w:val="62A0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B5C2D"/>
    <w:multiLevelType w:val="hybridMultilevel"/>
    <w:tmpl w:val="F0F0D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D3D64"/>
    <w:multiLevelType w:val="hybridMultilevel"/>
    <w:tmpl w:val="AF3E7968"/>
    <w:lvl w:ilvl="0" w:tplc="04090001">
      <w:start w:val="1"/>
      <w:numFmt w:val="bullet"/>
      <w:lvlText w:val=""/>
      <w:lvlJc w:val="left"/>
      <w:pPr>
        <w:tabs>
          <w:tab w:val="num" w:pos="1440"/>
        </w:tabs>
        <w:ind w:left="1440" w:hanging="360"/>
      </w:pPr>
      <w:rPr>
        <w:rFonts w:ascii="Symbol" w:hAnsi="Symbol" w:hint="default"/>
      </w:rPr>
    </w:lvl>
    <w:lvl w:ilvl="1" w:tplc="6D7471E8">
      <w:start w:val="2"/>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6657E8"/>
    <w:multiLevelType w:val="hybridMultilevel"/>
    <w:tmpl w:val="6F9AD8F2"/>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1F7C7EA0"/>
    <w:multiLevelType w:val="hybridMultilevel"/>
    <w:tmpl w:val="3FB8C7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0C79D2"/>
    <w:multiLevelType w:val="hybridMultilevel"/>
    <w:tmpl w:val="5CD01A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3E6435F3"/>
    <w:multiLevelType w:val="hybridMultilevel"/>
    <w:tmpl w:val="576E69BE"/>
    <w:lvl w:ilvl="0" w:tplc="6D7471E8">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12A28D5"/>
    <w:multiLevelType w:val="hybridMultilevel"/>
    <w:tmpl w:val="75C0E2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8925C3"/>
    <w:multiLevelType w:val="hybridMultilevel"/>
    <w:tmpl w:val="5C86DCE0"/>
    <w:lvl w:ilvl="0" w:tplc="C5AE1B3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AF67558"/>
    <w:multiLevelType w:val="hybridMultilevel"/>
    <w:tmpl w:val="22BE19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BC32CA1"/>
    <w:multiLevelType w:val="hybridMultilevel"/>
    <w:tmpl w:val="8E887F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4D8C3712"/>
    <w:multiLevelType w:val="hybridMultilevel"/>
    <w:tmpl w:val="C98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76C15"/>
    <w:multiLevelType w:val="hybridMultilevel"/>
    <w:tmpl w:val="53BE1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C3EB7"/>
    <w:multiLevelType w:val="hybridMultilevel"/>
    <w:tmpl w:val="88803F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617D5684"/>
    <w:multiLevelType w:val="hybridMultilevel"/>
    <w:tmpl w:val="B804E2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29A7FB1"/>
    <w:multiLevelType w:val="hybridMultilevel"/>
    <w:tmpl w:val="21C2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D0E9D"/>
    <w:multiLevelType w:val="hybridMultilevel"/>
    <w:tmpl w:val="7FF20D3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9442559"/>
    <w:multiLevelType w:val="hybridMultilevel"/>
    <w:tmpl w:val="37F88704"/>
    <w:lvl w:ilvl="0" w:tplc="109C8BD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3375342"/>
    <w:multiLevelType w:val="hybridMultilevel"/>
    <w:tmpl w:val="9044F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6B4B93"/>
    <w:multiLevelType w:val="hybridMultilevel"/>
    <w:tmpl w:val="144894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F16B70"/>
    <w:multiLevelType w:val="hybridMultilevel"/>
    <w:tmpl w:val="0416F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401F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21"/>
  </w:num>
  <w:num w:numId="4">
    <w:abstractNumId w:val="4"/>
  </w:num>
  <w:num w:numId="5">
    <w:abstractNumId w:val="17"/>
  </w:num>
  <w:num w:numId="6">
    <w:abstractNumId w:val="24"/>
  </w:num>
  <w:num w:numId="7">
    <w:abstractNumId w:val="14"/>
  </w:num>
  <w:num w:numId="8">
    <w:abstractNumId w:val="5"/>
  </w:num>
  <w:num w:numId="9">
    <w:abstractNumId w:val="22"/>
  </w:num>
  <w:num w:numId="10">
    <w:abstractNumId w:val="18"/>
  </w:num>
  <w:num w:numId="11">
    <w:abstractNumId w:val="1"/>
  </w:num>
  <w:num w:numId="12">
    <w:abstractNumId w:val="13"/>
  </w:num>
  <w:num w:numId="13">
    <w:abstractNumId w:val="9"/>
  </w:num>
  <w:num w:numId="14">
    <w:abstractNumId w:val="2"/>
  </w:num>
  <w:num w:numId="15">
    <w:abstractNumId w:val="3"/>
  </w:num>
  <w:num w:numId="16">
    <w:abstractNumId w:val="10"/>
  </w:num>
  <w:num w:numId="17">
    <w:abstractNumId w:val="6"/>
  </w:num>
  <w:num w:numId="18">
    <w:abstractNumId w:val="7"/>
  </w:num>
  <w:num w:numId="19">
    <w:abstractNumId w:val="8"/>
  </w:num>
  <w:num w:numId="20">
    <w:abstractNumId w:val="20"/>
  </w:num>
  <w:num w:numId="21">
    <w:abstractNumId w:val="23"/>
  </w:num>
  <w:num w:numId="22">
    <w:abstractNumId w:val="11"/>
  </w:num>
  <w:num w:numId="23">
    <w:abstractNumId w:val="25"/>
  </w:num>
  <w:num w:numId="24">
    <w:abstractNumId w:val="0"/>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4705E"/>
    <w:rsid w:val="00056BF1"/>
    <w:rsid w:val="00091E6B"/>
    <w:rsid w:val="000B3579"/>
    <w:rsid w:val="000D3726"/>
    <w:rsid w:val="000F1BB1"/>
    <w:rsid w:val="00183582"/>
    <w:rsid w:val="001A5AD2"/>
    <w:rsid w:val="001A7E52"/>
    <w:rsid w:val="002459CF"/>
    <w:rsid w:val="002661B1"/>
    <w:rsid w:val="002741F3"/>
    <w:rsid w:val="002A7F39"/>
    <w:rsid w:val="002E1956"/>
    <w:rsid w:val="003303F1"/>
    <w:rsid w:val="003B367E"/>
    <w:rsid w:val="00596DC0"/>
    <w:rsid w:val="005D2391"/>
    <w:rsid w:val="00610F2E"/>
    <w:rsid w:val="006D3F98"/>
    <w:rsid w:val="00731528"/>
    <w:rsid w:val="00774BF6"/>
    <w:rsid w:val="007B42FF"/>
    <w:rsid w:val="007D5222"/>
    <w:rsid w:val="00816CC5"/>
    <w:rsid w:val="008B4EDB"/>
    <w:rsid w:val="009F4142"/>
    <w:rsid w:val="00A372C4"/>
    <w:rsid w:val="00A83EE7"/>
    <w:rsid w:val="00AC4B5F"/>
    <w:rsid w:val="00AF451C"/>
    <w:rsid w:val="00B14728"/>
    <w:rsid w:val="00BA08E0"/>
    <w:rsid w:val="00C04C16"/>
    <w:rsid w:val="00C07A6C"/>
    <w:rsid w:val="00C12E09"/>
    <w:rsid w:val="00C82CC5"/>
    <w:rsid w:val="00CA4E42"/>
    <w:rsid w:val="00CB2EDC"/>
    <w:rsid w:val="00D50092"/>
    <w:rsid w:val="00D516E2"/>
    <w:rsid w:val="00E75C5C"/>
    <w:rsid w:val="00EB5D77"/>
    <w:rsid w:val="00F8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8C7C8"/>
  <w14:defaultImageDpi w14:val="0"/>
  <w15:docId w15:val="{00C650EB-FE3A-47AF-AB5B-3EA75018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B1"/>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2661B1"/>
    <w:pPr>
      <w:keepNext/>
      <w:ind w:left="2160"/>
      <w:outlineLvl w:val="0"/>
    </w:pPr>
    <w:rPr>
      <w:sz w:val="24"/>
    </w:rPr>
  </w:style>
  <w:style w:type="paragraph" w:styleId="Heading2">
    <w:name w:val="heading 2"/>
    <w:basedOn w:val="Normal"/>
    <w:next w:val="Normal"/>
    <w:link w:val="Heading2Char"/>
    <w:uiPriority w:val="9"/>
    <w:qFormat/>
    <w:rsid w:val="002661B1"/>
    <w:pPr>
      <w:keepNext/>
      <w:outlineLvl w:val="1"/>
    </w:pPr>
    <w:rPr>
      <w:b/>
      <w:sz w:val="28"/>
      <w:u w:val="single"/>
    </w:rPr>
  </w:style>
  <w:style w:type="paragraph" w:styleId="Heading3">
    <w:name w:val="heading 3"/>
    <w:basedOn w:val="Normal"/>
    <w:next w:val="Normal"/>
    <w:link w:val="Heading3Char"/>
    <w:uiPriority w:val="9"/>
    <w:qFormat/>
    <w:rsid w:val="002661B1"/>
    <w:pPr>
      <w:keepNext/>
      <w:outlineLvl w:val="2"/>
    </w:pPr>
    <w:rPr>
      <w:b/>
      <w:sz w:val="24"/>
      <w:u w:val="single"/>
    </w:rPr>
  </w:style>
  <w:style w:type="paragraph" w:styleId="Heading4">
    <w:name w:val="heading 4"/>
    <w:basedOn w:val="Normal"/>
    <w:next w:val="Normal"/>
    <w:link w:val="Heading4Char"/>
    <w:uiPriority w:val="9"/>
    <w:qFormat/>
    <w:rsid w:val="00F81F7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61B1"/>
    <w:rPr>
      <w:rFonts w:ascii="Times New Roman" w:hAnsi="Times New Roman" w:cs="Times New Roman"/>
      <w:sz w:val="20"/>
      <w:szCs w:val="20"/>
    </w:rPr>
  </w:style>
  <w:style w:type="character" w:customStyle="1" w:styleId="Heading2Char">
    <w:name w:val="Heading 2 Char"/>
    <w:basedOn w:val="DefaultParagraphFont"/>
    <w:link w:val="Heading2"/>
    <w:uiPriority w:val="9"/>
    <w:locked/>
    <w:rsid w:val="002661B1"/>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
    <w:locked/>
    <w:rsid w:val="002661B1"/>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
    <w:locked/>
    <w:rsid w:val="00F81F7A"/>
    <w:rPr>
      <w:rFonts w:ascii="Times New Roman" w:hAnsi="Times New Roman" w:cs="Times New Roman"/>
      <w:b/>
      <w:bCs/>
      <w:sz w:val="28"/>
      <w:szCs w:val="28"/>
    </w:rPr>
  </w:style>
  <w:style w:type="paragraph" w:styleId="Title">
    <w:name w:val="Title"/>
    <w:basedOn w:val="Normal"/>
    <w:link w:val="TitleChar"/>
    <w:uiPriority w:val="10"/>
    <w:qFormat/>
    <w:rsid w:val="002661B1"/>
    <w:pPr>
      <w:jc w:val="center"/>
    </w:pPr>
    <w:rPr>
      <w:b/>
      <w:sz w:val="28"/>
    </w:rPr>
  </w:style>
  <w:style w:type="character" w:customStyle="1" w:styleId="TitleChar">
    <w:name w:val="Title Char"/>
    <w:basedOn w:val="DefaultParagraphFont"/>
    <w:link w:val="Title"/>
    <w:uiPriority w:val="10"/>
    <w:locked/>
    <w:rsid w:val="002661B1"/>
    <w:rPr>
      <w:rFonts w:ascii="Times New Roman" w:hAnsi="Times New Roman" w:cs="Times New Roman"/>
      <w:b/>
      <w:sz w:val="20"/>
      <w:szCs w:val="20"/>
    </w:rPr>
  </w:style>
  <w:style w:type="paragraph" w:styleId="BodyTextIndent">
    <w:name w:val="Body Text Indent"/>
    <w:basedOn w:val="Normal"/>
    <w:link w:val="BodyTextIndentChar"/>
    <w:uiPriority w:val="99"/>
    <w:rsid w:val="002661B1"/>
    <w:pPr>
      <w:ind w:left="360"/>
    </w:pPr>
    <w:rPr>
      <w:sz w:val="24"/>
    </w:rPr>
  </w:style>
  <w:style w:type="character" w:customStyle="1" w:styleId="BodyTextIndentChar">
    <w:name w:val="Body Text Indent Char"/>
    <w:basedOn w:val="DefaultParagraphFont"/>
    <w:link w:val="BodyTextIndent"/>
    <w:uiPriority w:val="99"/>
    <w:locked/>
    <w:rsid w:val="002661B1"/>
    <w:rPr>
      <w:rFonts w:ascii="Times New Roman" w:hAnsi="Times New Roman" w:cs="Times New Roman"/>
      <w:sz w:val="20"/>
      <w:szCs w:val="20"/>
    </w:rPr>
  </w:style>
  <w:style w:type="paragraph" w:styleId="PlainText">
    <w:name w:val="Plain Text"/>
    <w:basedOn w:val="Normal"/>
    <w:link w:val="PlainTextChar"/>
    <w:uiPriority w:val="99"/>
    <w:unhideWhenUsed/>
    <w:rsid w:val="002661B1"/>
    <w:rPr>
      <w:rFonts w:ascii="Consolas" w:hAnsi="Consolas"/>
      <w:sz w:val="21"/>
      <w:szCs w:val="21"/>
    </w:rPr>
  </w:style>
  <w:style w:type="character" w:customStyle="1" w:styleId="PlainTextChar">
    <w:name w:val="Plain Text Char"/>
    <w:basedOn w:val="DefaultParagraphFont"/>
    <w:link w:val="PlainText"/>
    <w:uiPriority w:val="99"/>
    <w:locked/>
    <w:rsid w:val="002661B1"/>
    <w:rPr>
      <w:rFonts w:ascii="Consolas" w:hAnsi="Consolas" w:cs="Times New Roman"/>
      <w:sz w:val="21"/>
      <w:szCs w:val="21"/>
    </w:rPr>
  </w:style>
  <w:style w:type="paragraph" w:styleId="Header">
    <w:name w:val="header"/>
    <w:basedOn w:val="Normal"/>
    <w:link w:val="HeaderChar"/>
    <w:uiPriority w:val="99"/>
    <w:rsid w:val="002661B1"/>
    <w:pPr>
      <w:tabs>
        <w:tab w:val="center" w:pos="4320"/>
        <w:tab w:val="right" w:pos="8640"/>
      </w:tabs>
    </w:pPr>
  </w:style>
  <w:style w:type="character" w:customStyle="1" w:styleId="HeaderChar">
    <w:name w:val="Header Char"/>
    <w:basedOn w:val="DefaultParagraphFont"/>
    <w:link w:val="Header"/>
    <w:uiPriority w:val="99"/>
    <w:locked/>
    <w:rsid w:val="002661B1"/>
    <w:rPr>
      <w:rFonts w:ascii="Times New Roman" w:hAnsi="Times New Roman" w:cs="Times New Roman"/>
      <w:sz w:val="20"/>
      <w:szCs w:val="20"/>
    </w:rPr>
  </w:style>
  <w:style w:type="character" w:styleId="PageNumber">
    <w:name w:val="page number"/>
    <w:basedOn w:val="DefaultParagraphFont"/>
    <w:uiPriority w:val="99"/>
    <w:rsid w:val="002661B1"/>
    <w:rPr>
      <w:rFonts w:cs="Times New Roman"/>
    </w:rPr>
  </w:style>
  <w:style w:type="character" w:styleId="Hyperlink">
    <w:name w:val="Hyperlink"/>
    <w:basedOn w:val="DefaultParagraphFont"/>
    <w:uiPriority w:val="99"/>
    <w:rsid w:val="00F81F7A"/>
    <w:rPr>
      <w:rFonts w:cs="Times New Roman"/>
      <w:color w:val="0000FF"/>
      <w:u w:val="single"/>
    </w:rPr>
  </w:style>
  <w:style w:type="paragraph" w:styleId="Footer">
    <w:name w:val="footer"/>
    <w:basedOn w:val="Normal"/>
    <w:link w:val="FooterChar"/>
    <w:uiPriority w:val="99"/>
    <w:rsid w:val="00F81F7A"/>
    <w:pPr>
      <w:tabs>
        <w:tab w:val="center" w:pos="4320"/>
        <w:tab w:val="right" w:pos="8640"/>
      </w:tabs>
    </w:pPr>
  </w:style>
  <w:style w:type="character" w:customStyle="1" w:styleId="FooterChar">
    <w:name w:val="Footer Char"/>
    <w:basedOn w:val="DefaultParagraphFont"/>
    <w:link w:val="Footer"/>
    <w:uiPriority w:val="99"/>
    <w:locked/>
    <w:rsid w:val="00F81F7A"/>
    <w:rPr>
      <w:rFonts w:ascii="Times New Roman" w:hAnsi="Times New Roman" w:cs="Times New Roman"/>
      <w:sz w:val="20"/>
      <w:szCs w:val="20"/>
    </w:rPr>
  </w:style>
  <w:style w:type="paragraph" w:styleId="ListParagraph">
    <w:name w:val="List Paragraph"/>
    <w:basedOn w:val="Normal"/>
    <w:uiPriority w:val="34"/>
    <w:qFormat/>
    <w:rsid w:val="00F81F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zanola.k12.co.us" TargetMode="External"/><Relationship Id="rId3" Type="http://schemas.openxmlformats.org/officeDocument/2006/relationships/settings" Target="settings.xml"/><Relationship Id="rId7" Type="http://schemas.openxmlformats.org/officeDocument/2006/relationships/hyperlink" Target="mailto:alanna.holmes@manzanola.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 Holmes</dc:creator>
  <cp:lastModifiedBy>Alanna Holmes</cp:lastModifiedBy>
  <cp:revision>4</cp:revision>
  <dcterms:created xsi:type="dcterms:W3CDTF">2017-08-10T03:02:00Z</dcterms:created>
  <dcterms:modified xsi:type="dcterms:W3CDTF">2017-08-13T18:58:00Z</dcterms:modified>
</cp:coreProperties>
</file>